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AC" w:rsidRPr="00D038F8" w:rsidRDefault="002938AC" w:rsidP="002938AC">
      <w:pPr>
        <w:rPr>
          <w:rFonts w:ascii="Times New Roman" w:hAnsi="Times New Roman" w:cs="Times New Roman"/>
          <w:sz w:val="26"/>
          <w:szCs w:val="26"/>
          <w:lang w:val="az-Latn-AZ"/>
        </w:rPr>
      </w:pPr>
      <w:r w:rsidRPr="00D038F8">
        <w:rPr>
          <w:rFonts w:ascii="Times New Roman" w:hAnsi="Times New Roman" w:cs="Times New Roman"/>
          <w:sz w:val="26"/>
          <w:szCs w:val="26"/>
        </w:rPr>
        <w:t>Азербайджанский  Медицинский  Университет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         “</w:t>
      </w:r>
      <w:r w:rsidRPr="00D038F8">
        <w:rPr>
          <w:rFonts w:ascii="Times New Roman" w:hAnsi="Times New Roman" w:cs="Times New Roman"/>
          <w:sz w:val="26"/>
          <w:szCs w:val="26"/>
        </w:rPr>
        <w:t>Утверждаю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>”</w:t>
      </w:r>
    </w:p>
    <w:p w:rsidR="002938AC" w:rsidRPr="00D038F8" w:rsidRDefault="002938AC" w:rsidP="002938AC">
      <w:pPr>
        <w:rPr>
          <w:rFonts w:ascii="Times New Roman" w:hAnsi="Times New Roman" w:cs="Times New Roman"/>
          <w:sz w:val="26"/>
          <w:szCs w:val="26"/>
        </w:rPr>
      </w:pPr>
      <w:r w:rsidRPr="00D038F8">
        <w:rPr>
          <w:rFonts w:ascii="Times New Roman" w:hAnsi="Times New Roman" w:cs="Times New Roman"/>
          <w:sz w:val="26"/>
          <w:szCs w:val="26"/>
        </w:rPr>
        <w:t>ЧАСТНАЯ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 xml:space="preserve">  НЕВРОЛОГИЯ                             </w:t>
      </w:r>
      <w:r w:rsidR="00915711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      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>Зав. Кафедрой</w:t>
      </w:r>
      <w:r w:rsidRPr="00D038F8">
        <w:rPr>
          <w:rFonts w:ascii="Times New Roman" w:hAnsi="Times New Roman" w:cs="Times New Roman"/>
          <w:sz w:val="26"/>
          <w:szCs w:val="26"/>
        </w:rPr>
        <w:t xml:space="preserve">  проф.   </w:t>
      </w:r>
    </w:p>
    <w:p w:rsidR="002938AC" w:rsidRPr="00D038F8" w:rsidRDefault="002938AC" w:rsidP="002938AC">
      <w:pPr>
        <w:rPr>
          <w:rFonts w:ascii="Times New Roman" w:hAnsi="Times New Roman" w:cs="Times New Roman"/>
          <w:sz w:val="26"/>
          <w:szCs w:val="26"/>
        </w:rPr>
      </w:pPr>
      <w:r w:rsidRPr="00D038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А.К.Маммедбейли</w:t>
      </w:r>
    </w:p>
    <w:p w:rsidR="002938AC" w:rsidRPr="00D038F8" w:rsidRDefault="002938AC" w:rsidP="002938AC">
      <w:pPr>
        <w:rPr>
          <w:rFonts w:ascii="Times New Roman" w:hAnsi="Times New Roman" w:cs="Times New Roman"/>
          <w:sz w:val="26"/>
          <w:szCs w:val="26"/>
        </w:rPr>
      </w:pPr>
      <w:r w:rsidRPr="00D038F8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                      </w:t>
      </w:r>
    </w:p>
    <w:p w:rsidR="002938AC" w:rsidRPr="00D038F8" w:rsidRDefault="002938AC" w:rsidP="002938AC">
      <w:pPr>
        <w:rPr>
          <w:rFonts w:ascii="Times New Roman" w:hAnsi="Times New Roman" w:cs="Times New Roman"/>
          <w:sz w:val="26"/>
          <w:szCs w:val="26"/>
        </w:rPr>
      </w:pPr>
      <w:r w:rsidRPr="00D038F8">
        <w:rPr>
          <w:rFonts w:ascii="Times New Roman" w:hAnsi="Times New Roman" w:cs="Times New Roman"/>
          <w:sz w:val="26"/>
          <w:szCs w:val="26"/>
          <w:lang w:val="az-Latn-AZ"/>
        </w:rPr>
        <w:t>(</w:t>
      </w:r>
      <w:r w:rsidRPr="00D038F8">
        <w:rPr>
          <w:rFonts w:ascii="Times New Roman" w:hAnsi="Times New Roman" w:cs="Times New Roman"/>
          <w:sz w:val="26"/>
          <w:szCs w:val="26"/>
        </w:rPr>
        <w:t>лечебное  дело)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</w:t>
      </w:r>
      <w:r w:rsidRPr="00D038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 xml:space="preserve">   </w:t>
      </w:r>
      <w:r w:rsidRPr="00D038F8">
        <w:rPr>
          <w:rFonts w:ascii="Times New Roman" w:hAnsi="Times New Roman" w:cs="Times New Roman"/>
          <w:sz w:val="26"/>
          <w:szCs w:val="26"/>
        </w:rPr>
        <w:t>____________________</w:t>
      </w:r>
    </w:p>
    <w:p w:rsidR="002938AC" w:rsidRPr="00D038F8" w:rsidRDefault="002938AC" w:rsidP="002938AC">
      <w:pPr>
        <w:rPr>
          <w:rFonts w:ascii="Times New Roman" w:hAnsi="Times New Roman" w:cs="Times New Roman"/>
          <w:sz w:val="26"/>
          <w:szCs w:val="26"/>
          <w:lang w:val="az-Latn-AZ"/>
        </w:rPr>
      </w:pPr>
      <w:r w:rsidRPr="00D038F8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 </w:t>
      </w:r>
      <w:r w:rsidRPr="00D038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 xml:space="preserve"> 12.0</w:t>
      </w:r>
      <w:r w:rsidR="003F7F7D">
        <w:rPr>
          <w:rFonts w:ascii="Times New Roman" w:hAnsi="Times New Roman" w:cs="Times New Roman"/>
          <w:sz w:val="26"/>
          <w:szCs w:val="26"/>
        </w:rPr>
        <w:t>9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>.2021</w:t>
      </w:r>
    </w:p>
    <w:p w:rsidR="002938AC" w:rsidRPr="00D038F8" w:rsidRDefault="002938AC" w:rsidP="002938AC">
      <w:pPr>
        <w:rPr>
          <w:rFonts w:ascii="Times New Roman" w:hAnsi="Times New Roman" w:cs="Times New Roman"/>
          <w:sz w:val="26"/>
          <w:szCs w:val="26"/>
          <w:lang w:val="az-Latn-AZ"/>
        </w:rPr>
      </w:pPr>
      <w:r w:rsidRPr="00D038F8">
        <w:rPr>
          <w:rFonts w:ascii="Times New Roman" w:hAnsi="Times New Roman" w:cs="Times New Roman"/>
          <w:sz w:val="26"/>
          <w:szCs w:val="26"/>
          <w:lang w:val="az-Latn-AZ"/>
        </w:rPr>
        <w:t xml:space="preserve">        </w:t>
      </w:r>
      <w:r w:rsidRPr="00D038F8">
        <w:rPr>
          <w:rFonts w:ascii="Times New Roman" w:hAnsi="Times New Roman" w:cs="Times New Roman"/>
          <w:sz w:val="26"/>
          <w:szCs w:val="26"/>
        </w:rPr>
        <w:t>Осе</w:t>
      </w:r>
      <w:r w:rsidR="00772012">
        <w:rPr>
          <w:rFonts w:ascii="Times New Roman" w:hAnsi="Times New Roman" w:cs="Times New Roman"/>
          <w:sz w:val="26"/>
          <w:szCs w:val="26"/>
        </w:rPr>
        <w:t>н</w:t>
      </w:r>
      <w:r w:rsidRPr="00D038F8">
        <w:rPr>
          <w:rFonts w:ascii="Times New Roman" w:hAnsi="Times New Roman" w:cs="Times New Roman"/>
          <w:sz w:val="26"/>
          <w:szCs w:val="26"/>
        </w:rPr>
        <w:t>ний    (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>VII</w:t>
      </w:r>
      <w:r w:rsidRPr="00D038F8">
        <w:rPr>
          <w:rFonts w:ascii="Times New Roman" w:hAnsi="Times New Roman" w:cs="Times New Roman"/>
          <w:sz w:val="26"/>
          <w:szCs w:val="26"/>
        </w:rPr>
        <w:t>)    4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 xml:space="preserve">  курс  </w:t>
      </w:r>
    </w:p>
    <w:p w:rsidR="002938AC" w:rsidRPr="00D038F8" w:rsidRDefault="002938AC" w:rsidP="002938AC">
      <w:pPr>
        <w:rPr>
          <w:rFonts w:ascii="Times New Roman" w:hAnsi="Times New Roman" w:cs="Times New Roman"/>
          <w:b/>
          <w:sz w:val="26"/>
          <w:szCs w:val="26"/>
        </w:rPr>
      </w:pPr>
      <w:r w:rsidRPr="00D038F8">
        <w:rPr>
          <w:rFonts w:ascii="Times New Roman" w:hAnsi="Times New Roman" w:cs="Times New Roman"/>
          <w:b/>
          <w:sz w:val="26"/>
          <w:szCs w:val="26"/>
        </w:rPr>
        <w:t>Рабочая  учебная  программа</w:t>
      </w:r>
    </w:p>
    <w:p w:rsidR="002938AC" w:rsidRPr="00D038F8" w:rsidRDefault="002938AC" w:rsidP="002938AC">
      <w:pPr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D038F8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</w:t>
      </w:r>
      <w:r w:rsidRPr="00D038F8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(</w:t>
      </w:r>
      <w:r w:rsidRPr="00D038F8">
        <w:rPr>
          <w:rFonts w:ascii="Times New Roman" w:hAnsi="Times New Roman" w:cs="Times New Roman"/>
          <w:b/>
          <w:sz w:val="26"/>
          <w:szCs w:val="26"/>
        </w:rPr>
        <w:t>СИЛЛАБУС</w:t>
      </w:r>
      <w:r w:rsidRPr="00D038F8">
        <w:rPr>
          <w:rFonts w:ascii="Times New Roman" w:hAnsi="Times New Roman" w:cs="Times New Roman"/>
          <w:b/>
          <w:sz w:val="26"/>
          <w:szCs w:val="26"/>
          <w:lang w:val="az-Latn-AZ"/>
        </w:rPr>
        <w:t>)</w:t>
      </w:r>
    </w:p>
    <w:p w:rsidR="002938AC" w:rsidRPr="00D038F8" w:rsidRDefault="002938AC" w:rsidP="002938AC">
      <w:pPr>
        <w:rPr>
          <w:rFonts w:ascii="Times New Roman" w:hAnsi="Times New Roman" w:cs="Times New Roman"/>
          <w:sz w:val="26"/>
          <w:szCs w:val="26"/>
          <w:lang w:val="az-Latn-AZ"/>
        </w:rPr>
      </w:pPr>
      <w:r w:rsidRPr="00D038F8">
        <w:rPr>
          <w:rFonts w:ascii="Times New Roman" w:hAnsi="Times New Roman" w:cs="Times New Roman"/>
          <w:sz w:val="26"/>
          <w:szCs w:val="26"/>
        </w:rPr>
        <w:t>КОД  СПЕЦИАЛЬНОСТИ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>:</w:t>
      </w:r>
    </w:p>
    <w:p w:rsidR="002938AC" w:rsidRPr="00D038F8" w:rsidRDefault="002938AC" w:rsidP="002938AC">
      <w:pPr>
        <w:rPr>
          <w:rFonts w:ascii="Times New Roman" w:hAnsi="Times New Roman" w:cs="Times New Roman"/>
          <w:sz w:val="26"/>
          <w:szCs w:val="26"/>
          <w:lang w:val="az-Latn-AZ"/>
        </w:rPr>
      </w:pPr>
      <w:r w:rsidRPr="00D038F8">
        <w:rPr>
          <w:rFonts w:ascii="Times New Roman" w:hAnsi="Times New Roman" w:cs="Times New Roman"/>
          <w:sz w:val="26"/>
          <w:szCs w:val="26"/>
        </w:rPr>
        <w:t>ВИД  СПЕЦИАЛЬНОСТИ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 xml:space="preserve">:                      </w:t>
      </w:r>
      <w:r w:rsidRPr="00D038F8">
        <w:rPr>
          <w:rFonts w:ascii="Times New Roman" w:hAnsi="Times New Roman" w:cs="Times New Roman"/>
          <w:sz w:val="26"/>
          <w:szCs w:val="26"/>
        </w:rPr>
        <w:t xml:space="preserve">     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 xml:space="preserve">          </w:t>
      </w:r>
      <w:r w:rsidRPr="00D038F8">
        <w:rPr>
          <w:rFonts w:ascii="Times New Roman" w:hAnsi="Times New Roman" w:cs="Times New Roman"/>
          <w:sz w:val="26"/>
          <w:szCs w:val="26"/>
        </w:rPr>
        <w:t>Обязательный</w:t>
      </w:r>
    </w:p>
    <w:p w:rsidR="002938AC" w:rsidRPr="00D038F8" w:rsidRDefault="002938AC" w:rsidP="002938AC">
      <w:pPr>
        <w:rPr>
          <w:rFonts w:ascii="Times New Roman" w:hAnsi="Times New Roman" w:cs="Times New Roman"/>
          <w:sz w:val="26"/>
          <w:szCs w:val="26"/>
          <w:lang w:val="az-Latn-AZ"/>
        </w:rPr>
      </w:pPr>
      <w:r w:rsidRPr="00D038F8">
        <w:rPr>
          <w:rFonts w:ascii="Times New Roman" w:hAnsi="Times New Roman" w:cs="Times New Roman"/>
          <w:sz w:val="26"/>
          <w:szCs w:val="26"/>
        </w:rPr>
        <w:t>СЕМЕСТР  ОБУЧЕНИЯ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>:</w:t>
      </w:r>
      <w:r w:rsidRPr="00D038F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          VII</w:t>
      </w:r>
    </w:p>
    <w:p w:rsidR="002938AC" w:rsidRPr="00D038F8" w:rsidRDefault="002938AC" w:rsidP="002938AC">
      <w:pPr>
        <w:rPr>
          <w:rFonts w:ascii="Times New Roman" w:hAnsi="Times New Roman" w:cs="Times New Roman"/>
          <w:sz w:val="26"/>
          <w:szCs w:val="26"/>
        </w:rPr>
      </w:pPr>
      <w:r w:rsidRPr="00D038F8">
        <w:rPr>
          <w:rFonts w:ascii="Times New Roman" w:hAnsi="Times New Roman" w:cs="Times New Roman"/>
          <w:sz w:val="26"/>
          <w:szCs w:val="26"/>
        </w:rPr>
        <w:t>ЧИСЛО  КРЕДИТОВ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 xml:space="preserve">:                                              3  </w:t>
      </w:r>
      <w:r w:rsidRPr="00D038F8">
        <w:rPr>
          <w:rFonts w:ascii="Times New Roman" w:hAnsi="Times New Roman" w:cs="Times New Roman"/>
          <w:sz w:val="26"/>
          <w:szCs w:val="26"/>
        </w:rPr>
        <w:t>кредита</w:t>
      </w:r>
    </w:p>
    <w:p w:rsidR="002938AC" w:rsidRPr="00D038F8" w:rsidRDefault="002938AC" w:rsidP="002938AC">
      <w:pPr>
        <w:rPr>
          <w:rFonts w:ascii="Times New Roman" w:hAnsi="Times New Roman" w:cs="Times New Roman"/>
          <w:sz w:val="26"/>
          <w:szCs w:val="26"/>
        </w:rPr>
      </w:pPr>
      <w:r w:rsidRPr="00D038F8">
        <w:rPr>
          <w:rFonts w:ascii="Times New Roman" w:hAnsi="Times New Roman" w:cs="Times New Roman"/>
          <w:sz w:val="26"/>
          <w:szCs w:val="26"/>
        </w:rPr>
        <w:t>ФОРМА  ОБУЧЕНИЯ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>:</w:t>
      </w:r>
      <w:r w:rsidRPr="00D038F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            </w:t>
      </w:r>
      <w:r w:rsidRPr="00D038F8">
        <w:rPr>
          <w:rFonts w:ascii="Times New Roman" w:hAnsi="Times New Roman" w:cs="Times New Roman"/>
          <w:sz w:val="26"/>
          <w:szCs w:val="26"/>
        </w:rPr>
        <w:t>Очная</w:t>
      </w:r>
    </w:p>
    <w:p w:rsidR="002938AC" w:rsidRPr="00D038F8" w:rsidRDefault="002938AC" w:rsidP="002938AC">
      <w:pPr>
        <w:rPr>
          <w:rFonts w:ascii="Times New Roman" w:hAnsi="Times New Roman" w:cs="Times New Roman"/>
          <w:sz w:val="26"/>
          <w:szCs w:val="26"/>
        </w:rPr>
      </w:pPr>
      <w:r w:rsidRPr="00D038F8">
        <w:rPr>
          <w:rFonts w:ascii="Times New Roman" w:hAnsi="Times New Roman" w:cs="Times New Roman"/>
          <w:sz w:val="26"/>
          <w:szCs w:val="26"/>
        </w:rPr>
        <w:t>ЯЗЫК  ОБУЧЕНИЯ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 xml:space="preserve">:                                       </w:t>
      </w:r>
      <w:r w:rsidRPr="00D038F8">
        <w:rPr>
          <w:rFonts w:ascii="Times New Roman" w:hAnsi="Times New Roman" w:cs="Times New Roman"/>
          <w:sz w:val="26"/>
          <w:szCs w:val="26"/>
        </w:rPr>
        <w:t xml:space="preserve">       </w:t>
      </w:r>
      <w:r w:rsidRPr="00D038F8">
        <w:rPr>
          <w:rFonts w:ascii="Times New Roman" w:hAnsi="Times New Roman" w:cs="Times New Roman"/>
          <w:sz w:val="26"/>
          <w:szCs w:val="26"/>
          <w:lang w:val="az-Latn-AZ"/>
        </w:rPr>
        <w:t xml:space="preserve">  </w:t>
      </w:r>
      <w:r w:rsidRPr="00D038F8">
        <w:rPr>
          <w:rFonts w:ascii="Times New Roman" w:hAnsi="Times New Roman" w:cs="Times New Roman"/>
          <w:sz w:val="26"/>
          <w:szCs w:val="26"/>
        </w:rPr>
        <w:t>Русский</w:t>
      </w:r>
    </w:p>
    <w:p w:rsidR="002938AC" w:rsidRPr="00D038F8" w:rsidRDefault="002938AC" w:rsidP="002938AC">
      <w:pPr>
        <w:rPr>
          <w:rFonts w:ascii="Times New Roman" w:hAnsi="Times New Roman" w:cs="Times New Roman"/>
          <w:sz w:val="25"/>
          <w:szCs w:val="25"/>
        </w:rPr>
      </w:pPr>
      <w:r w:rsidRPr="00D038F8">
        <w:rPr>
          <w:rFonts w:ascii="Times New Roman" w:hAnsi="Times New Roman" w:cs="Times New Roman"/>
          <w:sz w:val="25"/>
          <w:szCs w:val="25"/>
        </w:rPr>
        <w:t>ПЕДАГОГ</w:t>
      </w:r>
    </w:p>
    <w:p w:rsidR="002938AC" w:rsidRPr="00D038F8" w:rsidRDefault="002938AC" w:rsidP="002938AC">
      <w:pPr>
        <w:rPr>
          <w:rFonts w:ascii="Times New Roman" w:hAnsi="Times New Roman" w:cs="Times New Roman"/>
          <w:sz w:val="25"/>
          <w:szCs w:val="25"/>
          <w:lang w:val="az-Latn-AZ"/>
        </w:rPr>
      </w:pPr>
      <w:r w:rsidRPr="00D038F8">
        <w:rPr>
          <w:rFonts w:ascii="Times New Roman" w:hAnsi="Times New Roman" w:cs="Times New Roman"/>
          <w:sz w:val="25"/>
          <w:szCs w:val="25"/>
          <w:lang w:val="az-Latn-AZ"/>
        </w:rPr>
        <w:t>__________________________________________________________________</w:t>
      </w:r>
    </w:p>
    <w:p w:rsidR="002938AC" w:rsidRPr="00D038F8" w:rsidRDefault="002938AC" w:rsidP="002938AC">
      <w:pPr>
        <w:rPr>
          <w:rFonts w:ascii="Times New Roman" w:hAnsi="Times New Roman" w:cs="Times New Roman"/>
          <w:sz w:val="25"/>
          <w:szCs w:val="25"/>
          <w:lang w:val="az-Latn-AZ"/>
        </w:rPr>
      </w:pPr>
    </w:p>
    <w:p w:rsidR="002938AC" w:rsidRPr="00D038F8" w:rsidRDefault="002938AC" w:rsidP="002938AC">
      <w:pPr>
        <w:rPr>
          <w:rFonts w:ascii="Times New Roman" w:hAnsi="Times New Roman" w:cs="Times New Roman"/>
          <w:sz w:val="25"/>
          <w:szCs w:val="25"/>
          <w:lang w:val="az-Latn-AZ"/>
        </w:rPr>
      </w:pPr>
      <w:r w:rsidRPr="00D038F8">
        <w:rPr>
          <w:rFonts w:ascii="Times New Roman" w:hAnsi="Times New Roman" w:cs="Times New Roman"/>
          <w:sz w:val="25"/>
          <w:szCs w:val="25"/>
        </w:rPr>
        <w:t>КОНТАКТЫ  КАФЕДРЫ</w:t>
      </w:r>
      <w:r w:rsidRPr="00D038F8">
        <w:rPr>
          <w:rFonts w:ascii="Times New Roman" w:hAnsi="Times New Roman" w:cs="Times New Roman"/>
          <w:sz w:val="25"/>
          <w:szCs w:val="25"/>
          <w:lang w:val="az-Latn-AZ"/>
        </w:rPr>
        <w:t xml:space="preserve">:  </w:t>
      </w:r>
      <w:r w:rsidRPr="00D038F8">
        <w:rPr>
          <w:rFonts w:ascii="Times New Roman" w:hAnsi="Times New Roman" w:cs="Times New Roman"/>
          <w:sz w:val="25"/>
          <w:szCs w:val="25"/>
        </w:rPr>
        <w:t xml:space="preserve">                                     </w:t>
      </w:r>
      <w:r w:rsidRPr="00D038F8">
        <w:rPr>
          <w:rFonts w:ascii="Times New Roman" w:hAnsi="Times New Roman" w:cs="Times New Roman"/>
          <w:sz w:val="25"/>
          <w:szCs w:val="25"/>
          <w:lang w:val="az-Latn-AZ"/>
        </w:rPr>
        <w:t xml:space="preserve"> 012-441-31-83 – 170 </w:t>
      </w:r>
    </w:p>
    <w:p w:rsidR="002938AC" w:rsidRPr="00C7649C" w:rsidRDefault="002938AC" w:rsidP="002938AC">
      <w:pPr>
        <w:rPr>
          <w:rFonts w:ascii="Times New Roman" w:hAnsi="Times New Roman" w:cs="Times New Roman"/>
          <w:sz w:val="25"/>
          <w:szCs w:val="25"/>
        </w:rPr>
      </w:pPr>
      <w:r w:rsidRPr="00D038F8">
        <w:rPr>
          <w:rFonts w:ascii="Times New Roman" w:hAnsi="Times New Roman" w:cs="Times New Roman"/>
          <w:sz w:val="25"/>
          <w:szCs w:val="25"/>
          <w:lang w:val="az-Latn-AZ"/>
        </w:rPr>
        <w:t xml:space="preserve">E-MAİL:               </w:t>
      </w:r>
      <w:r w:rsidRPr="00C7649C">
        <w:rPr>
          <w:rFonts w:ascii="Times New Roman" w:hAnsi="Times New Roman" w:cs="Times New Roman"/>
          <w:sz w:val="25"/>
          <w:szCs w:val="25"/>
        </w:rPr>
        <w:t xml:space="preserve">                                        </w:t>
      </w:r>
      <w:r w:rsidRPr="00D038F8">
        <w:rPr>
          <w:rFonts w:ascii="Times New Roman" w:hAnsi="Times New Roman" w:cs="Times New Roman"/>
          <w:sz w:val="25"/>
          <w:szCs w:val="25"/>
          <w:lang w:val="az-Latn-AZ"/>
        </w:rPr>
        <w:t xml:space="preserve">          </w:t>
      </w:r>
      <w:r w:rsidRPr="00C7649C">
        <w:rPr>
          <w:rFonts w:ascii="Times New Roman" w:hAnsi="Times New Roman" w:cs="Times New Roman"/>
          <w:sz w:val="25"/>
          <w:szCs w:val="25"/>
        </w:rPr>
        <w:t xml:space="preserve">  </w:t>
      </w:r>
      <w:r w:rsidRPr="00D038F8">
        <w:rPr>
          <w:rFonts w:ascii="Times New Roman" w:hAnsi="Times New Roman" w:cs="Times New Roman"/>
          <w:sz w:val="25"/>
          <w:szCs w:val="25"/>
          <w:lang w:val="az-Latn-AZ"/>
        </w:rPr>
        <w:t xml:space="preserve">  </w:t>
      </w:r>
      <w:hyperlink r:id="rId7" w:history="1">
        <w:r w:rsidRPr="00D038F8">
          <w:rPr>
            <w:rStyle w:val="a7"/>
            <w:rFonts w:ascii="Times New Roman" w:hAnsi="Times New Roman" w:cs="Times New Roman"/>
            <w:sz w:val="25"/>
            <w:szCs w:val="25"/>
            <w:lang w:val="az-Latn-AZ"/>
          </w:rPr>
          <w:t>department_nmg@amu.edu.az</w:t>
        </w:r>
      </w:hyperlink>
      <w:r w:rsidRPr="00D038F8">
        <w:rPr>
          <w:rFonts w:ascii="Times New Roman" w:hAnsi="Times New Roman" w:cs="Times New Roman"/>
          <w:sz w:val="25"/>
          <w:szCs w:val="25"/>
          <w:lang w:val="az-Latn-AZ"/>
        </w:rPr>
        <w:t xml:space="preserve">                           </w:t>
      </w:r>
      <w:r w:rsidRPr="00C7649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938AC" w:rsidRPr="00C7649C" w:rsidRDefault="002938AC" w:rsidP="002938AC">
      <w:pPr>
        <w:rPr>
          <w:rFonts w:ascii="Times New Roman" w:hAnsi="Times New Roman" w:cs="Times New Roman"/>
          <w:sz w:val="25"/>
          <w:szCs w:val="25"/>
        </w:rPr>
      </w:pPr>
      <w:r w:rsidRPr="00C7649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</w:t>
      </w:r>
      <w:r w:rsidRPr="00D038F8">
        <w:rPr>
          <w:rFonts w:ascii="Times New Roman" w:hAnsi="Times New Roman" w:cs="Times New Roman"/>
          <w:sz w:val="25"/>
          <w:szCs w:val="25"/>
          <w:lang w:val="az-Latn-AZ"/>
        </w:rPr>
        <w:t>Nevrologiya19@gmail.com</w:t>
      </w:r>
    </w:p>
    <w:p w:rsidR="002938AC" w:rsidRPr="00C7649C" w:rsidRDefault="002938AC" w:rsidP="002938AC">
      <w:pPr>
        <w:rPr>
          <w:rFonts w:ascii="Times New Roman" w:hAnsi="Times New Roman" w:cs="Times New Roman"/>
          <w:sz w:val="26"/>
          <w:szCs w:val="26"/>
        </w:rPr>
      </w:pPr>
      <w:r w:rsidRPr="00D038F8">
        <w:rPr>
          <w:rFonts w:ascii="Times New Roman" w:hAnsi="Times New Roman" w:cs="Times New Roman"/>
          <w:sz w:val="28"/>
          <w:szCs w:val="28"/>
        </w:rPr>
        <w:t>ПРЕРЕКВИЗИТОРЫ</w:t>
      </w:r>
      <w:r w:rsidRPr="00C7649C">
        <w:rPr>
          <w:rFonts w:ascii="Times New Roman" w:hAnsi="Times New Roman" w:cs="Times New Roman"/>
          <w:sz w:val="28"/>
          <w:szCs w:val="28"/>
        </w:rPr>
        <w:t>:</w:t>
      </w:r>
      <w:r w:rsidRPr="00C7649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7649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038F8">
        <w:rPr>
          <w:rFonts w:ascii="Times New Roman" w:hAnsi="Times New Roman" w:cs="Times New Roman"/>
          <w:sz w:val="28"/>
          <w:szCs w:val="28"/>
        </w:rPr>
        <w:t>нет</w:t>
      </w:r>
    </w:p>
    <w:p w:rsidR="00676F43" w:rsidRDefault="00676F43" w:rsidP="00676F43">
      <w:pPr>
        <w:rPr>
          <w:rFonts w:ascii="Times New Roman" w:hAnsi="Times New Roman" w:cs="Times New Roman"/>
          <w:sz w:val="28"/>
          <w:szCs w:val="28"/>
        </w:rPr>
      </w:pPr>
    </w:p>
    <w:p w:rsidR="003F7F7D" w:rsidRDefault="003F7F7D" w:rsidP="00676F43">
      <w:pPr>
        <w:rPr>
          <w:rFonts w:ascii="Times New Roman" w:hAnsi="Times New Roman" w:cs="Times New Roman"/>
          <w:sz w:val="28"/>
          <w:szCs w:val="28"/>
        </w:rPr>
      </w:pPr>
    </w:p>
    <w:p w:rsidR="003F7F7D" w:rsidRDefault="003F7F7D" w:rsidP="00676F43">
      <w:pPr>
        <w:rPr>
          <w:rFonts w:ascii="Times New Roman" w:hAnsi="Times New Roman" w:cs="Times New Roman"/>
          <w:sz w:val="28"/>
          <w:szCs w:val="28"/>
        </w:rPr>
      </w:pPr>
    </w:p>
    <w:p w:rsidR="003F7F7D" w:rsidRDefault="003F7F7D" w:rsidP="00676F43">
      <w:pPr>
        <w:rPr>
          <w:rFonts w:ascii="Times New Roman" w:hAnsi="Times New Roman" w:cs="Times New Roman"/>
          <w:sz w:val="28"/>
          <w:szCs w:val="28"/>
        </w:rPr>
      </w:pPr>
    </w:p>
    <w:p w:rsidR="003F7F7D" w:rsidRDefault="003F7F7D" w:rsidP="00676F43">
      <w:pPr>
        <w:rPr>
          <w:rFonts w:ascii="Times New Roman" w:hAnsi="Times New Roman" w:cs="Times New Roman"/>
          <w:sz w:val="28"/>
          <w:szCs w:val="28"/>
        </w:rPr>
      </w:pPr>
    </w:p>
    <w:p w:rsidR="003F7F7D" w:rsidRPr="00C7649C" w:rsidRDefault="003F7F7D" w:rsidP="00676F43">
      <w:pPr>
        <w:rPr>
          <w:rFonts w:ascii="Times New Roman" w:hAnsi="Times New Roman" w:cs="Times New Roman"/>
          <w:sz w:val="28"/>
          <w:szCs w:val="28"/>
        </w:rPr>
      </w:pPr>
    </w:p>
    <w:p w:rsidR="002938AC" w:rsidRPr="00D038F8" w:rsidRDefault="002938AC" w:rsidP="00293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F8">
        <w:rPr>
          <w:rFonts w:ascii="Times New Roman" w:hAnsi="Times New Roman" w:cs="Times New Roman"/>
          <w:b/>
          <w:sz w:val="28"/>
          <w:szCs w:val="28"/>
        </w:rPr>
        <w:t>Описание  курса</w:t>
      </w:r>
    </w:p>
    <w:p w:rsidR="002938AC" w:rsidRPr="00D038F8" w:rsidRDefault="002938AC" w:rsidP="002938A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</w:rPr>
        <w:t xml:space="preserve">В  этой  специальности  изучаются:  строение  основных  частей  нервной  системы,  их  взаимосвязи,  взаимоотношения,  физиологические  особенности;  патологические  симптомы  и  синдромы  возникающие  при  патологии,  их  правильная  оценка  и  топическая  диагностика  с  применением  дополнительных  методов  исследования.      </w:t>
      </w:r>
    </w:p>
    <w:p w:rsidR="002938AC" w:rsidRPr="00D038F8" w:rsidRDefault="002938AC" w:rsidP="002938A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938AC" w:rsidRPr="00D038F8" w:rsidRDefault="002938AC" w:rsidP="002938A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F8">
        <w:rPr>
          <w:rFonts w:ascii="Times New Roman" w:hAnsi="Times New Roman" w:cs="Times New Roman"/>
          <w:b/>
          <w:sz w:val="28"/>
          <w:szCs w:val="28"/>
        </w:rPr>
        <w:t>Цель  курса</w:t>
      </w:r>
    </w:p>
    <w:p w:rsidR="002938AC" w:rsidRPr="00D038F8" w:rsidRDefault="002938AC" w:rsidP="002938A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</w:rPr>
        <w:t>Основная  цель  преподования  неврологии  - обучение  студентов  теоретическим  основам,  методам  исследования,  методологии  постановки  диагноза  и  выбора  тактики  лечения  неврологических  болезней.</w:t>
      </w:r>
    </w:p>
    <w:p w:rsidR="002938AC" w:rsidRPr="00D038F8" w:rsidRDefault="002938AC" w:rsidP="002938AC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938AC" w:rsidRPr="00D038F8" w:rsidRDefault="002938AC" w:rsidP="002938A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F8">
        <w:rPr>
          <w:rFonts w:ascii="Times New Roman" w:hAnsi="Times New Roman" w:cs="Times New Roman"/>
          <w:b/>
          <w:sz w:val="28"/>
          <w:szCs w:val="28"/>
        </w:rPr>
        <w:t>Итоги  курса</w:t>
      </w:r>
    </w:p>
    <w:p w:rsidR="002938AC" w:rsidRPr="00D038F8" w:rsidRDefault="002938AC" w:rsidP="002938A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</w:rPr>
        <w:t xml:space="preserve">После  изучения  учебного  материала  студенты  должны  овладеть  практическими  навыками  исследования  нервной  системы,  основами  топической  диагностики  и  оценки  патологических  симптомов  и  синдромов.  </w:t>
      </w:r>
    </w:p>
    <w:p w:rsidR="002938AC" w:rsidRPr="00D038F8" w:rsidRDefault="002938AC" w:rsidP="002938AC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938AC" w:rsidRPr="00D038F8" w:rsidRDefault="002938AC" w:rsidP="002938AC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938AC" w:rsidRPr="00D038F8" w:rsidRDefault="002938AC" w:rsidP="002938AC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938AC" w:rsidRPr="00D038F8" w:rsidRDefault="002938AC" w:rsidP="002938AC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938AC" w:rsidRPr="00D038F8" w:rsidRDefault="002938AC" w:rsidP="002938AC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938AC" w:rsidRPr="00D038F8" w:rsidRDefault="002938AC" w:rsidP="002938AC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938AC" w:rsidRPr="00D038F8" w:rsidRDefault="002938AC" w:rsidP="002938AC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938AC" w:rsidRPr="00D038F8" w:rsidRDefault="002938AC" w:rsidP="002938AC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938AC" w:rsidRPr="00D038F8" w:rsidRDefault="002938AC" w:rsidP="002938AC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676F43" w:rsidRPr="00D038F8" w:rsidRDefault="00676F43" w:rsidP="00676F43">
      <w:pPr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64804" w:rsidRDefault="00364804" w:rsidP="003F7F7D">
      <w:pPr>
        <w:rPr>
          <w:rFonts w:ascii="Times New Roman" w:hAnsi="Times New Roman" w:cs="Times New Roman"/>
          <w:sz w:val="28"/>
          <w:szCs w:val="28"/>
        </w:rPr>
      </w:pPr>
    </w:p>
    <w:p w:rsidR="003F7F7D" w:rsidRPr="003F7F7D" w:rsidRDefault="003F7F7D" w:rsidP="003F7F7D">
      <w:pPr>
        <w:rPr>
          <w:rFonts w:ascii="Times New Roman" w:hAnsi="Times New Roman" w:cs="Times New Roman"/>
          <w:sz w:val="28"/>
          <w:szCs w:val="28"/>
        </w:rPr>
      </w:pPr>
    </w:p>
    <w:p w:rsidR="009341B6" w:rsidRPr="00D038F8" w:rsidRDefault="009341B6" w:rsidP="009341B6">
      <w:pPr>
        <w:jc w:val="center"/>
        <w:rPr>
          <w:rFonts w:ascii="Times New Roman" w:hAnsi="Times New Roman" w:cs="Times New Roman"/>
          <w:b/>
        </w:rPr>
      </w:pPr>
      <w:r w:rsidRPr="00D038F8">
        <w:rPr>
          <w:rFonts w:ascii="Times New Roman" w:hAnsi="Times New Roman" w:cs="Times New Roman"/>
          <w:b/>
        </w:rPr>
        <w:lastRenderedPageBreak/>
        <w:t xml:space="preserve">ТЕМАТИЧЕСКИЙ  ПЛАН  </w:t>
      </w:r>
      <w:proofErr w:type="gramStart"/>
      <w:r w:rsidRPr="00D038F8">
        <w:rPr>
          <w:rFonts w:ascii="Times New Roman" w:hAnsi="Times New Roman" w:cs="Times New Roman"/>
          <w:b/>
        </w:rPr>
        <w:t>ПРАКТИЧЕСКИХ</w:t>
      </w:r>
      <w:proofErr w:type="gramEnd"/>
      <w:r w:rsidRPr="00D038F8">
        <w:rPr>
          <w:rFonts w:ascii="Times New Roman" w:hAnsi="Times New Roman" w:cs="Times New Roman"/>
          <w:b/>
        </w:rPr>
        <w:t xml:space="preserve">  ЗАНЯТИИ  </w:t>
      </w:r>
    </w:p>
    <w:p w:rsidR="009341B6" w:rsidRPr="00D038F8" w:rsidRDefault="009341B6" w:rsidP="009341B6">
      <w:pPr>
        <w:jc w:val="center"/>
        <w:rPr>
          <w:rFonts w:ascii="Times New Roman" w:hAnsi="Times New Roman" w:cs="Times New Roman"/>
          <w:b/>
        </w:rPr>
      </w:pPr>
      <w:r w:rsidRPr="00D038F8">
        <w:rPr>
          <w:rFonts w:ascii="Times New Roman" w:hAnsi="Times New Roman" w:cs="Times New Roman"/>
          <w:b/>
        </w:rPr>
        <w:t xml:space="preserve">ЛЕЧЕБНО – ПРОФИЛАКТИЧЕСКОГО  ФАКУЛЬТЕТА  </w:t>
      </w:r>
    </w:p>
    <w:p w:rsidR="009341B6" w:rsidRPr="00D038F8" w:rsidRDefault="009341B6" w:rsidP="009341B6">
      <w:pPr>
        <w:jc w:val="center"/>
        <w:rPr>
          <w:rFonts w:ascii="Times New Roman" w:hAnsi="Times New Roman" w:cs="Times New Roman"/>
          <w:b/>
        </w:rPr>
      </w:pPr>
      <w:r w:rsidRPr="00D038F8">
        <w:rPr>
          <w:rFonts w:ascii="Times New Roman" w:hAnsi="Times New Roman" w:cs="Times New Roman"/>
          <w:b/>
        </w:rPr>
        <w:t>(4  КУРС  ОСЕННИЙ 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675"/>
      </w:tblGrid>
      <w:tr w:rsidR="009341B6" w:rsidRPr="00D038F8" w:rsidTr="00FC1440">
        <w:tc>
          <w:tcPr>
            <w:tcW w:w="675" w:type="dxa"/>
          </w:tcPr>
          <w:p w:rsidR="009341B6" w:rsidRPr="00D038F8" w:rsidRDefault="009341B6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222" w:type="dxa"/>
          </w:tcPr>
          <w:p w:rsidR="009341B6" w:rsidRPr="00D038F8" w:rsidRDefault="009341B6" w:rsidP="0088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Заболевания  периферической  нервной  системы. </w:t>
            </w:r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 Невралгии,  невропатии,  радикулопатии.</w:t>
            </w:r>
          </w:p>
          <w:p w:rsidR="009341B6" w:rsidRPr="00D038F8" w:rsidRDefault="009341B6" w:rsidP="00886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341B6" w:rsidRPr="00D038F8" w:rsidRDefault="009341B6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341B6" w:rsidRPr="00D038F8" w:rsidTr="00FC1440">
        <w:tc>
          <w:tcPr>
            <w:tcW w:w="675" w:type="dxa"/>
          </w:tcPr>
          <w:p w:rsidR="009341B6" w:rsidRPr="00D038F8" w:rsidRDefault="009341B6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8222" w:type="dxa"/>
          </w:tcPr>
          <w:p w:rsidR="009341B6" w:rsidRPr="00D038F8" w:rsidRDefault="009341B6" w:rsidP="0088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Полиневропатии:  свинцовые,  мышьяковые,  алкогольные,  при  сахарном  диабете.  Синдром  Гийенн - Барре</w:t>
            </w:r>
          </w:p>
        </w:tc>
        <w:tc>
          <w:tcPr>
            <w:tcW w:w="675" w:type="dxa"/>
          </w:tcPr>
          <w:p w:rsidR="009341B6" w:rsidRPr="00D038F8" w:rsidRDefault="009341B6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341B6" w:rsidRPr="00D038F8" w:rsidTr="00FC1440">
        <w:tc>
          <w:tcPr>
            <w:tcW w:w="675" w:type="dxa"/>
          </w:tcPr>
          <w:p w:rsidR="009341B6" w:rsidRPr="00D038F8" w:rsidRDefault="009341B6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9341B6" w:rsidRPr="00D038F8" w:rsidRDefault="009341B6" w:rsidP="008866A1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038F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Заболевания  вегетативной  нервной  системы  (мигрень,  отек  Квинке,  болезнь  Рейно,  синдром  Меньера,  синдром  вегето – сосудистой  дистонии). </w:t>
            </w:r>
          </w:p>
        </w:tc>
        <w:tc>
          <w:tcPr>
            <w:tcW w:w="675" w:type="dxa"/>
          </w:tcPr>
          <w:p w:rsidR="009341B6" w:rsidRPr="00D038F8" w:rsidRDefault="009341B6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341B6" w:rsidRPr="00D038F8" w:rsidTr="00FC1440">
        <w:tc>
          <w:tcPr>
            <w:tcW w:w="675" w:type="dxa"/>
          </w:tcPr>
          <w:p w:rsidR="009341B6" w:rsidRPr="00D038F8" w:rsidRDefault="009341B6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A57DD0" w:rsidRPr="00D038F8" w:rsidRDefault="009341B6" w:rsidP="00A57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Цереброваскулярные  заболевани</w:t>
            </w:r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38F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. </w:t>
            </w:r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 Хроническая  ишемия  головного  мозга. Дисциркуляторная  энцефалопатия.</w:t>
            </w:r>
            <w:r w:rsidR="00A57DD0"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DD0" w:rsidRPr="00D038F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Транзиторная  ишемическая  атака.  Ишемический  инсул</w:t>
            </w:r>
            <w:r w:rsidR="00A57DD0" w:rsidRPr="00D038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57DD0" w:rsidRPr="00D038F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т.  </w:t>
            </w:r>
          </w:p>
          <w:p w:rsidR="009341B6" w:rsidRPr="00D038F8" w:rsidRDefault="009341B6" w:rsidP="00886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341B6" w:rsidRPr="00D038F8" w:rsidRDefault="009341B6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7DD0" w:rsidRPr="00D038F8" w:rsidTr="00FC1440">
        <w:tc>
          <w:tcPr>
            <w:tcW w:w="675" w:type="dxa"/>
          </w:tcPr>
          <w:p w:rsidR="00A57DD0" w:rsidRPr="00D038F8" w:rsidRDefault="00A57DD0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A57DD0" w:rsidRPr="00D038F8" w:rsidRDefault="00A57DD0" w:rsidP="008866A1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038F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Геморрагический  инсул</w:t>
            </w:r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38F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т.  </w:t>
            </w:r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Субарахноидальное  кровоизлияние.  Спинальный  инсульт.</w:t>
            </w:r>
          </w:p>
        </w:tc>
        <w:tc>
          <w:tcPr>
            <w:tcW w:w="675" w:type="dxa"/>
          </w:tcPr>
          <w:p w:rsidR="00A57DD0" w:rsidRPr="00D038F8" w:rsidRDefault="00A57DD0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F7D" w:rsidRPr="00D038F8" w:rsidTr="00FC1440"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3F7F7D" w:rsidRPr="00D038F8" w:rsidRDefault="003F7F7D" w:rsidP="004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Воспалительные  заболевания  нервной  системы:  менингит,  </w:t>
            </w:r>
            <w:proofErr w:type="gramStart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церебральное</w:t>
            </w:r>
            <w:proofErr w:type="gramEnd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  арахноидит,  энцефалиты,  миелит,  полиомиелит.  </w:t>
            </w:r>
          </w:p>
        </w:tc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F7D" w:rsidRPr="00D038F8" w:rsidTr="00FC1440"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3F7F7D" w:rsidRPr="00D038F8" w:rsidRDefault="003F7F7D" w:rsidP="004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Прионные</w:t>
            </w:r>
            <w:proofErr w:type="spellEnd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  заболевание.  Поражения  нервной  системы  при  ВИЧ – инфекции,  туберкулезе,  сифилисе,  бруцеллезе.</w:t>
            </w:r>
          </w:p>
        </w:tc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F7D" w:rsidRPr="00D038F8" w:rsidTr="00FC1440"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3F7F7D" w:rsidRPr="00D038F8" w:rsidRDefault="003F7F7D" w:rsidP="0088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F7D" w:rsidRPr="00D038F8" w:rsidTr="00FC1440"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3F7F7D" w:rsidRPr="00D038F8" w:rsidRDefault="003F7F7D" w:rsidP="0088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Демиелинизируюшие  заболевания  нервной  системы:  рассеянный  склероз,  рассеянный  энцефаломиелит.  Болезнь  мотонейрона.   </w:t>
            </w:r>
          </w:p>
        </w:tc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F7D" w:rsidRPr="00D038F8" w:rsidTr="00FC1440"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3F7F7D" w:rsidRPr="00D038F8" w:rsidRDefault="003F7F7D" w:rsidP="0088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Сирингомиелия.  Лейкодистрофии.   Лейкоэнцефалиты</w:t>
            </w:r>
          </w:p>
        </w:tc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F7D" w:rsidRPr="00D038F8" w:rsidTr="00FC1440"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3F7F7D" w:rsidRPr="00D038F8" w:rsidRDefault="003F7F7D" w:rsidP="004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Наследственные  заболевания  нервной  системы.  Нервно – мышечные  заболевания  (</w:t>
            </w:r>
            <w:proofErr w:type="spellStart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миодистрофии</w:t>
            </w:r>
            <w:proofErr w:type="spellEnd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амиотрофии</w:t>
            </w:r>
            <w:proofErr w:type="spellEnd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миотония</w:t>
            </w:r>
            <w:proofErr w:type="spellEnd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миоплегия</w:t>
            </w:r>
            <w:proofErr w:type="spellEnd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полинейропатии</w:t>
            </w:r>
            <w:proofErr w:type="spellEnd"/>
            <w:r w:rsidRPr="00D038F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)</w:t>
            </w:r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.  Миастения</w:t>
            </w:r>
          </w:p>
        </w:tc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F7D" w:rsidRPr="00D038F8" w:rsidTr="00FC1440"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3F7F7D" w:rsidRPr="00D038F8" w:rsidRDefault="003F7F7D" w:rsidP="004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Пирамидные  и  экстрапирамидные  </w:t>
            </w:r>
            <w:proofErr w:type="spellStart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дегенерации</w:t>
            </w:r>
            <w:proofErr w:type="gramStart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емейная</w:t>
            </w:r>
            <w:proofErr w:type="spellEnd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  параплегия.  Болезнь  </w:t>
            </w:r>
            <w:proofErr w:type="spellStart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Хантингтона</w:t>
            </w:r>
            <w:proofErr w:type="gramStart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олезнь</w:t>
            </w:r>
            <w:proofErr w:type="spellEnd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  Вильсона.  Болезнь  Паркинсона.  Цереброспинальные  атаксии  и  мозжечковые  дегенерации.  Болезнь  </w:t>
            </w:r>
            <w:proofErr w:type="spellStart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Фридрейха</w:t>
            </w:r>
            <w:proofErr w:type="spellEnd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F7F7D" w:rsidRPr="00D038F8" w:rsidRDefault="003F7F7D" w:rsidP="0047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F7D" w:rsidRPr="00D038F8" w:rsidTr="00FC1440"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3F7F7D" w:rsidRPr="00D038F8" w:rsidRDefault="003F7F7D" w:rsidP="004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Эпилепсия.  Классификация.  Семиология  эпилептических  припадков.  Эпидемиология,  этиология  патогенез.  Неонатальные  судороги.  Синдром  Веста. </w:t>
            </w:r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 Синдром  </w:t>
            </w:r>
            <w:proofErr w:type="spellStart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Ленокс</w:t>
            </w:r>
            <w:proofErr w:type="spellEnd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Гасто</w:t>
            </w:r>
            <w:proofErr w:type="spellEnd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.  Фебрильные  судороги.</w:t>
            </w:r>
          </w:p>
        </w:tc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F7D" w:rsidRPr="00D038F8" w:rsidTr="00FC1440"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3F7F7D" w:rsidRPr="00D038F8" w:rsidRDefault="003F7F7D" w:rsidP="004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Локализационно</w:t>
            </w:r>
            <w:proofErr w:type="spellEnd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  обусловленные  формы  (лобная,  височная,  теменная,  затылочная).  </w:t>
            </w:r>
            <w:proofErr w:type="spellStart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Генерализованная</w:t>
            </w:r>
            <w:proofErr w:type="spellEnd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  эпилепсия:  эпилепсия  с  тонико – клоническими  приступами;  детские  и  юношеские  </w:t>
            </w:r>
            <w:proofErr w:type="spellStart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абсансные</w:t>
            </w:r>
            <w:proofErr w:type="spellEnd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  формы;  юношеская  </w:t>
            </w:r>
            <w:proofErr w:type="spellStart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миоклоническая</w:t>
            </w:r>
            <w:proofErr w:type="spellEnd"/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  эпилепсия.  Эпилептический  статус.</w:t>
            </w:r>
            <w:r w:rsidR="00FC1440"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 Неврозы</w:t>
            </w:r>
          </w:p>
        </w:tc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F7D" w:rsidRPr="00D038F8" w:rsidTr="00FC1440"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3F7F7D" w:rsidRPr="00D038F8" w:rsidRDefault="003F7F7D" w:rsidP="0047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Перинатальная  патология  нервной  системы  у  детей  и  ее  последствия.  Основные  синдромы  перинатальной  энцефалопатии.  Гемолитическая  болезнь  новорожденных.  Детский  церебральный  паралич.  Гидроцефалия.  Микроцефалия.  Родовой  травматический  плексит.  </w:t>
            </w:r>
          </w:p>
        </w:tc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F7D" w:rsidRPr="00D038F8" w:rsidTr="00FC1440"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FC1440" w:rsidRPr="00D038F8" w:rsidRDefault="00FC1440" w:rsidP="00F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 занятие.  Коллоквиум </w:t>
            </w:r>
          </w:p>
          <w:p w:rsidR="003F7F7D" w:rsidRPr="00D038F8" w:rsidRDefault="003F7F7D" w:rsidP="0047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3F7F7D" w:rsidRPr="00D038F8" w:rsidRDefault="003F7F7D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341B6" w:rsidRPr="00D038F8" w:rsidRDefault="00FC1440" w:rsidP="009341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341B6" w:rsidRPr="00D038F8">
        <w:rPr>
          <w:rFonts w:ascii="Times New Roman" w:hAnsi="Times New Roman" w:cs="Times New Roman"/>
          <w:b/>
          <w:sz w:val="24"/>
          <w:szCs w:val="24"/>
        </w:rPr>
        <w:t xml:space="preserve">Итого: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341B6" w:rsidRPr="00D038F8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9341B6" w:rsidRPr="00D038F8" w:rsidRDefault="009341B6" w:rsidP="009341B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41B6" w:rsidRPr="00D038F8" w:rsidRDefault="009341B6" w:rsidP="009341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B6" w:rsidRPr="00D038F8" w:rsidRDefault="009341B6" w:rsidP="00934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8F8">
        <w:rPr>
          <w:rFonts w:ascii="Times New Roman" w:hAnsi="Times New Roman" w:cs="Times New Roman"/>
          <w:b/>
          <w:sz w:val="24"/>
          <w:szCs w:val="24"/>
        </w:rPr>
        <w:t xml:space="preserve">ТЕМАТИЧЕСКИЙ  ПЛАН  ЛЕКЦИЙ  </w:t>
      </w:r>
    </w:p>
    <w:p w:rsidR="009341B6" w:rsidRPr="00D038F8" w:rsidRDefault="005D1FF9" w:rsidP="00934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8F8">
        <w:rPr>
          <w:rFonts w:ascii="Times New Roman" w:hAnsi="Times New Roman" w:cs="Times New Roman"/>
          <w:b/>
          <w:sz w:val="24"/>
          <w:szCs w:val="24"/>
        </w:rPr>
        <w:t>ЛЕЧЕБНО - ПРОФИЛАКТИЧЕСКОГО</w:t>
      </w:r>
      <w:r w:rsidR="009341B6" w:rsidRPr="00D038F8">
        <w:rPr>
          <w:rFonts w:ascii="Times New Roman" w:hAnsi="Times New Roman" w:cs="Times New Roman"/>
          <w:b/>
          <w:sz w:val="24"/>
          <w:szCs w:val="24"/>
        </w:rPr>
        <w:t xml:space="preserve">  ФАКУЛЬТЕТА.</w:t>
      </w:r>
    </w:p>
    <w:p w:rsidR="009341B6" w:rsidRPr="00D038F8" w:rsidRDefault="009341B6" w:rsidP="00934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8F8">
        <w:rPr>
          <w:rFonts w:ascii="Times New Roman" w:hAnsi="Times New Roman" w:cs="Times New Roman"/>
          <w:b/>
          <w:sz w:val="24"/>
          <w:szCs w:val="24"/>
        </w:rPr>
        <w:t>(4 КУРС  ОСЕННИЙ  СЕМЕСТР)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958"/>
      </w:tblGrid>
      <w:tr w:rsidR="009341B6" w:rsidRPr="00D038F8" w:rsidTr="008866A1">
        <w:tc>
          <w:tcPr>
            <w:tcW w:w="534" w:type="dxa"/>
          </w:tcPr>
          <w:p w:rsidR="009341B6" w:rsidRPr="00D038F8" w:rsidRDefault="009341B6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8079" w:type="dxa"/>
          </w:tcPr>
          <w:p w:rsidR="009341B6" w:rsidRPr="00D038F8" w:rsidRDefault="009341B6" w:rsidP="008866A1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Цереброваскулярные  заболевания  (острые  и  хронические)</w:t>
            </w:r>
          </w:p>
        </w:tc>
        <w:tc>
          <w:tcPr>
            <w:tcW w:w="958" w:type="dxa"/>
          </w:tcPr>
          <w:p w:rsidR="009341B6" w:rsidRPr="00D038F8" w:rsidRDefault="009341B6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</w:p>
        </w:tc>
      </w:tr>
      <w:tr w:rsidR="009341B6" w:rsidRPr="00D038F8" w:rsidTr="008866A1">
        <w:tc>
          <w:tcPr>
            <w:tcW w:w="534" w:type="dxa"/>
          </w:tcPr>
          <w:p w:rsidR="009341B6" w:rsidRPr="00D038F8" w:rsidRDefault="009341B6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8079" w:type="dxa"/>
          </w:tcPr>
          <w:p w:rsidR="009341B6" w:rsidRPr="00D038F8" w:rsidRDefault="009341B6" w:rsidP="0088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Нейроинфекции.  Менингиты.  Енцефалиты.  Миелит.  Енцефаломиелит. </w:t>
            </w:r>
            <w:r w:rsidR="005D1FF9"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 Рассеянный  склероз</w:t>
            </w:r>
          </w:p>
        </w:tc>
        <w:tc>
          <w:tcPr>
            <w:tcW w:w="958" w:type="dxa"/>
          </w:tcPr>
          <w:p w:rsidR="009341B6" w:rsidRPr="00D038F8" w:rsidRDefault="009341B6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</w:p>
        </w:tc>
      </w:tr>
      <w:tr w:rsidR="009341B6" w:rsidRPr="00D038F8" w:rsidTr="008866A1">
        <w:tc>
          <w:tcPr>
            <w:tcW w:w="534" w:type="dxa"/>
          </w:tcPr>
          <w:p w:rsidR="009341B6" w:rsidRPr="00D038F8" w:rsidRDefault="009341B6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8079" w:type="dxa"/>
          </w:tcPr>
          <w:p w:rsidR="009341B6" w:rsidRPr="00D038F8" w:rsidRDefault="009341B6" w:rsidP="005D1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Эпилепсия.    </w:t>
            </w:r>
          </w:p>
        </w:tc>
        <w:tc>
          <w:tcPr>
            <w:tcW w:w="958" w:type="dxa"/>
          </w:tcPr>
          <w:p w:rsidR="009341B6" w:rsidRPr="00D038F8" w:rsidRDefault="009341B6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</w:p>
        </w:tc>
      </w:tr>
      <w:tr w:rsidR="009341B6" w:rsidRPr="00D038F8" w:rsidTr="008866A1">
        <w:tc>
          <w:tcPr>
            <w:tcW w:w="534" w:type="dxa"/>
          </w:tcPr>
          <w:p w:rsidR="009341B6" w:rsidRPr="00D038F8" w:rsidRDefault="009341B6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8079" w:type="dxa"/>
          </w:tcPr>
          <w:p w:rsidR="009341B6" w:rsidRPr="00D038F8" w:rsidRDefault="005D1FF9" w:rsidP="0088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sz w:val="24"/>
                <w:szCs w:val="24"/>
              </w:rPr>
              <w:t>Пороки  развития  нервной  системы.  Перинатальная  патология  ЦНС.</w:t>
            </w:r>
          </w:p>
        </w:tc>
        <w:tc>
          <w:tcPr>
            <w:tcW w:w="958" w:type="dxa"/>
          </w:tcPr>
          <w:p w:rsidR="009341B6" w:rsidRPr="00D038F8" w:rsidRDefault="009341B6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</w:p>
        </w:tc>
      </w:tr>
      <w:tr w:rsidR="009341B6" w:rsidRPr="00D038F8" w:rsidTr="008866A1">
        <w:tc>
          <w:tcPr>
            <w:tcW w:w="534" w:type="dxa"/>
          </w:tcPr>
          <w:p w:rsidR="009341B6" w:rsidRPr="00D038F8" w:rsidRDefault="009341B6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8079" w:type="dxa"/>
          </w:tcPr>
          <w:p w:rsidR="009341B6" w:rsidRPr="00D038F8" w:rsidRDefault="005D1FF9" w:rsidP="005D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F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 – дегенеративные  и  нервно – мышечные  заболевания  нервной системы  </w:t>
            </w:r>
          </w:p>
        </w:tc>
        <w:tc>
          <w:tcPr>
            <w:tcW w:w="958" w:type="dxa"/>
          </w:tcPr>
          <w:p w:rsidR="009341B6" w:rsidRPr="00D038F8" w:rsidRDefault="009341B6" w:rsidP="0088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038F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</w:p>
        </w:tc>
      </w:tr>
    </w:tbl>
    <w:p w:rsidR="005D1FF9" w:rsidRPr="00D038F8" w:rsidRDefault="005D1FF9" w:rsidP="009341B6">
      <w:pPr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9341B6" w:rsidRPr="00D038F8" w:rsidRDefault="005D1FF9" w:rsidP="009341B6">
      <w:pPr>
        <w:spacing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038F8">
        <w:rPr>
          <w:rFonts w:ascii="Times New Roman" w:hAnsi="Times New Roman" w:cs="Times New Roman"/>
          <w:b/>
          <w:sz w:val="24"/>
          <w:szCs w:val="24"/>
        </w:rPr>
        <w:t xml:space="preserve">     Итого  10</w:t>
      </w:r>
      <w:r w:rsidR="009341B6" w:rsidRPr="00D038F8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9341B6" w:rsidRPr="00D038F8" w:rsidRDefault="009341B6" w:rsidP="009341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F43" w:rsidRPr="00D038F8" w:rsidRDefault="00676F43" w:rsidP="00676F43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6704BF" w:rsidRPr="00D038F8" w:rsidRDefault="005D1FF9" w:rsidP="006704BF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>ХРОНОМЕТРАЖ  ПРАКТИЧЕСКОГО  ЗАНЯТИЯ</w:t>
      </w:r>
    </w:p>
    <w:p w:rsidR="006704BF" w:rsidRPr="00D038F8" w:rsidRDefault="005D1FF9" w:rsidP="006704B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Аудиторные  занятия </w:t>
      </w:r>
      <w:r w:rsidR="006704BF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 (</w:t>
      </w:r>
      <w:r w:rsidR="00D038F8" w:rsidRPr="00D038F8">
        <w:rPr>
          <w:rFonts w:ascii="Times New Roman" w:hAnsi="Times New Roman" w:cs="Times New Roman"/>
          <w:sz w:val="28"/>
          <w:szCs w:val="28"/>
        </w:rPr>
        <w:t>опрос,  обсуждения  рефератов) – 40 мин.</w:t>
      </w:r>
    </w:p>
    <w:p w:rsidR="00D038F8" w:rsidRPr="00D038F8" w:rsidRDefault="00D038F8" w:rsidP="006704B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</w:rPr>
        <w:t xml:space="preserve">Курация  больных  ( больных  вместе  с  педагогом,  самостоятельная  работа  с  больными,  участие  в  процедурах  и  манипуляциях)  – 40 мин. </w:t>
      </w:r>
    </w:p>
    <w:p w:rsidR="006704BF" w:rsidRPr="00D038F8" w:rsidRDefault="00D038F8" w:rsidP="006704B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</w:rPr>
        <w:t>Итог  занятия</w:t>
      </w:r>
      <w:r w:rsidR="006704BF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 (</w:t>
      </w:r>
      <w:r w:rsidRPr="00D038F8">
        <w:rPr>
          <w:rFonts w:ascii="Times New Roman" w:hAnsi="Times New Roman" w:cs="Times New Roman"/>
          <w:sz w:val="28"/>
          <w:szCs w:val="28"/>
        </w:rPr>
        <w:t xml:space="preserve">обсуждение  проделанной  работы,   оглашение   новой  темы) – 10 мин.  </w:t>
      </w:r>
    </w:p>
    <w:p w:rsidR="006704BF" w:rsidRDefault="006704BF" w:rsidP="00A15B53">
      <w:pPr>
        <w:tabs>
          <w:tab w:val="left" w:pos="1102"/>
        </w:tabs>
        <w:rPr>
          <w:rFonts w:ascii="Times New Roman" w:hAnsi="Times New Roman" w:cs="Times New Roman"/>
          <w:sz w:val="28"/>
          <w:szCs w:val="28"/>
        </w:rPr>
      </w:pPr>
    </w:p>
    <w:p w:rsidR="00772012" w:rsidRDefault="00772012" w:rsidP="00A15B53">
      <w:pPr>
        <w:tabs>
          <w:tab w:val="left" w:pos="1102"/>
        </w:tabs>
        <w:rPr>
          <w:rFonts w:ascii="Times New Roman" w:hAnsi="Times New Roman" w:cs="Times New Roman"/>
          <w:sz w:val="28"/>
          <w:szCs w:val="28"/>
        </w:rPr>
      </w:pPr>
    </w:p>
    <w:p w:rsidR="00772012" w:rsidRDefault="00772012" w:rsidP="00A15B53">
      <w:pPr>
        <w:tabs>
          <w:tab w:val="left" w:pos="1102"/>
        </w:tabs>
        <w:rPr>
          <w:rFonts w:ascii="Times New Roman" w:hAnsi="Times New Roman" w:cs="Times New Roman"/>
          <w:sz w:val="28"/>
          <w:szCs w:val="28"/>
        </w:rPr>
      </w:pPr>
    </w:p>
    <w:p w:rsidR="00772012" w:rsidRDefault="00772012" w:rsidP="00A15B53">
      <w:pPr>
        <w:tabs>
          <w:tab w:val="left" w:pos="1102"/>
        </w:tabs>
        <w:rPr>
          <w:rFonts w:ascii="Times New Roman" w:hAnsi="Times New Roman" w:cs="Times New Roman"/>
          <w:sz w:val="28"/>
          <w:szCs w:val="28"/>
        </w:rPr>
      </w:pPr>
    </w:p>
    <w:p w:rsidR="00772012" w:rsidRDefault="00772012" w:rsidP="00A15B53">
      <w:pPr>
        <w:tabs>
          <w:tab w:val="left" w:pos="1102"/>
        </w:tabs>
        <w:rPr>
          <w:rFonts w:ascii="Times New Roman" w:hAnsi="Times New Roman" w:cs="Times New Roman"/>
          <w:sz w:val="28"/>
          <w:szCs w:val="28"/>
        </w:rPr>
      </w:pPr>
    </w:p>
    <w:p w:rsidR="00772012" w:rsidRDefault="00772012" w:rsidP="00A15B53">
      <w:pPr>
        <w:tabs>
          <w:tab w:val="left" w:pos="1102"/>
        </w:tabs>
        <w:rPr>
          <w:rFonts w:ascii="Times New Roman" w:hAnsi="Times New Roman" w:cs="Times New Roman"/>
          <w:sz w:val="28"/>
          <w:szCs w:val="28"/>
        </w:rPr>
      </w:pPr>
    </w:p>
    <w:p w:rsidR="00772012" w:rsidRDefault="00772012" w:rsidP="00A15B53">
      <w:pPr>
        <w:tabs>
          <w:tab w:val="left" w:pos="1102"/>
        </w:tabs>
        <w:rPr>
          <w:rFonts w:ascii="Times New Roman" w:hAnsi="Times New Roman" w:cs="Times New Roman"/>
          <w:sz w:val="28"/>
          <w:szCs w:val="28"/>
        </w:rPr>
      </w:pPr>
    </w:p>
    <w:p w:rsidR="00772012" w:rsidRDefault="00772012" w:rsidP="00A15B53">
      <w:pPr>
        <w:tabs>
          <w:tab w:val="left" w:pos="1102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15711" w:rsidRPr="00915711" w:rsidRDefault="00915711" w:rsidP="00A15B53">
      <w:pPr>
        <w:tabs>
          <w:tab w:val="left" w:pos="1102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772012" w:rsidRPr="00772012" w:rsidRDefault="00772012" w:rsidP="00A15B53">
      <w:pPr>
        <w:tabs>
          <w:tab w:val="left" w:pos="1102"/>
        </w:tabs>
        <w:rPr>
          <w:rFonts w:ascii="Times New Roman" w:hAnsi="Times New Roman" w:cs="Times New Roman"/>
          <w:sz w:val="28"/>
          <w:szCs w:val="28"/>
        </w:rPr>
      </w:pPr>
    </w:p>
    <w:p w:rsidR="005D1FF9" w:rsidRPr="00D038F8" w:rsidRDefault="005D1FF9" w:rsidP="005D1FF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О</w:t>
      </w:r>
      <w:r w:rsidRPr="00D038F8">
        <w:rPr>
          <w:rFonts w:ascii="Times New Roman" w:hAnsi="Times New Roman" w:cs="Times New Roman"/>
          <w:b/>
          <w:sz w:val="28"/>
          <w:szCs w:val="28"/>
        </w:rPr>
        <w:t>ц</w:t>
      </w: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>енивание</w:t>
      </w:r>
    </w:p>
    <w:p w:rsidR="005D1FF9" w:rsidRPr="00D038F8" w:rsidRDefault="005D1FF9" w:rsidP="005D1FF9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</w:rPr>
        <w:t>Для  того  чтобы  выпольнит</w:t>
      </w:r>
      <w:r w:rsidR="00A919C2">
        <w:rPr>
          <w:rFonts w:ascii="Times New Roman" w:hAnsi="Times New Roman" w:cs="Times New Roman"/>
          <w:sz w:val="28"/>
          <w:szCs w:val="28"/>
        </w:rPr>
        <w:t>ь</w:t>
      </w:r>
      <w:r w:rsidRPr="00D038F8">
        <w:rPr>
          <w:rFonts w:ascii="Times New Roman" w:hAnsi="Times New Roman" w:cs="Times New Roman"/>
          <w:sz w:val="28"/>
          <w:szCs w:val="28"/>
        </w:rPr>
        <w:t xml:space="preserve">  кредиты  по  дисциплине  необходимо  набрать  100  баллов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5D1FF9" w:rsidRPr="00D038F8" w:rsidRDefault="005D1FF9" w:rsidP="005D1F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50 </w:t>
      </w:r>
      <w:r w:rsidRPr="00D038F8">
        <w:rPr>
          <w:rFonts w:ascii="Times New Roman" w:hAnsi="Times New Roman" w:cs="Times New Roman"/>
          <w:sz w:val="28"/>
          <w:szCs w:val="28"/>
        </w:rPr>
        <w:t>баллов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D038F8">
        <w:rPr>
          <w:rFonts w:ascii="Times New Roman" w:hAnsi="Times New Roman" w:cs="Times New Roman"/>
          <w:sz w:val="28"/>
          <w:szCs w:val="28"/>
        </w:rPr>
        <w:t>до  экзамена</w:t>
      </w:r>
    </w:p>
    <w:p w:rsidR="005D1FF9" w:rsidRPr="00D038F8" w:rsidRDefault="005D1FF9" w:rsidP="005D1FF9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</w:rPr>
        <w:t>В  том  числе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5D1FF9" w:rsidRPr="00D038F8" w:rsidRDefault="005D1FF9" w:rsidP="005D1F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10  </w:t>
      </w:r>
      <w:r w:rsidRPr="00D038F8">
        <w:rPr>
          <w:rFonts w:ascii="Times New Roman" w:hAnsi="Times New Roman" w:cs="Times New Roman"/>
          <w:sz w:val="28"/>
          <w:szCs w:val="28"/>
        </w:rPr>
        <w:t>балл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D038F8">
        <w:rPr>
          <w:rFonts w:ascii="Times New Roman" w:hAnsi="Times New Roman" w:cs="Times New Roman"/>
          <w:sz w:val="28"/>
          <w:szCs w:val="28"/>
        </w:rPr>
        <w:t>посешаемость</w:t>
      </w:r>
    </w:p>
    <w:p w:rsidR="005D1FF9" w:rsidRPr="00D038F8" w:rsidRDefault="005D1FF9" w:rsidP="005D1F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10  </w:t>
      </w:r>
      <w:r w:rsidRPr="00D038F8">
        <w:rPr>
          <w:rFonts w:ascii="Times New Roman" w:hAnsi="Times New Roman" w:cs="Times New Roman"/>
          <w:sz w:val="28"/>
          <w:szCs w:val="28"/>
        </w:rPr>
        <w:t>балл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–</w:t>
      </w:r>
      <w:r w:rsidRPr="00D038F8">
        <w:rPr>
          <w:rFonts w:ascii="Times New Roman" w:hAnsi="Times New Roman" w:cs="Times New Roman"/>
          <w:sz w:val="28"/>
          <w:szCs w:val="28"/>
        </w:rPr>
        <w:t>выполнение  реферата</w:t>
      </w:r>
    </w:p>
    <w:p w:rsidR="005D1FF9" w:rsidRPr="00D038F8" w:rsidRDefault="005D1FF9" w:rsidP="005D1F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10  </w:t>
      </w:r>
      <w:r w:rsidRPr="00D038F8">
        <w:rPr>
          <w:rFonts w:ascii="Times New Roman" w:hAnsi="Times New Roman" w:cs="Times New Roman"/>
          <w:sz w:val="28"/>
          <w:szCs w:val="28"/>
        </w:rPr>
        <w:t>балл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D038F8">
        <w:rPr>
          <w:rFonts w:ascii="Times New Roman" w:hAnsi="Times New Roman" w:cs="Times New Roman"/>
          <w:sz w:val="28"/>
          <w:szCs w:val="28"/>
        </w:rPr>
        <w:t>практические  навыки</w:t>
      </w:r>
    </w:p>
    <w:p w:rsidR="005D1FF9" w:rsidRPr="00D038F8" w:rsidRDefault="005D1FF9" w:rsidP="005D1F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20  </w:t>
      </w:r>
      <w:r w:rsidRPr="00D038F8">
        <w:rPr>
          <w:rFonts w:ascii="Times New Roman" w:hAnsi="Times New Roman" w:cs="Times New Roman"/>
          <w:sz w:val="28"/>
          <w:szCs w:val="28"/>
        </w:rPr>
        <w:t>балл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D038F8">
        <w:rPr>
          <w:rFonts w:ascii="Times New Roman" w:hAnsi="Times New Roman" w:cs="Times New Roman"/>
          <w:sz w:val="28"/>
          <w:szCs w:val="28"/>
        </w:rPr>
        <w:t>бал</w:t>
      </w:r>
      <w:r w:rsidR="00FC1440">
        <w:rPr>
          <w:rFonts w:ascii="Times New Roman" w:hAnsi="Times New Roman" w:cs="Times New Roman"/>
          <w:sz w:val="28"/>
          <w:szCs w:val="28"/>
        </w:rPr>
        <w:t>л</w:t>
      </w:r>
      <w:r w:rsidRPr="00D038F8">
        <w:rPr>
          <w:rFonts w:ascii="Times New Roman" w:hAnsi="Times New Roman" w:cs="Times New Roman"/>
          <w:sz w:val="28"/>
          <w:szCs w:val="28"/>
        </w:rPr>
        <w:t>ы  набранные  за  семинары</w:t>
      </w:r>
    </w:p>
    <w:p w:rsidR="005D1FF9" w:rsidRPr="00D038F8" w:rsidRDefault="005D1FF9" w:rsidP="005D1F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50  </w:t>
      </w:r>
      <w:r w:rsidRPr="00D038F8">
        <w:rPr>
          <w:rFonts w:ascii="Times New Roman" w:hAnsi="Times New Roman" w:cs="Times New Roman"/>
          <w:sz w:val="28"/>
          <w:szCs w:val="28"/>
        </w:rPr>
        <w:t>балл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D038F8">
        <w:rPr>
          <w:rFonts w:ascii="Times New Roman" w:hAnsi="Times New Roman" w:cs="Times New Roman"/>
          <w:sz w:val="28"/>
          <w:szCs w:val="28"/>
        </w:rPr>
        <w:t>результаты  экзамена</w:t>
      </w:r>
    </w:p>
    <w:p w:rsidR="005D1FF9" w:rsidRPr="00D038F8" w:rsidRDefault="005D1FF9" w:rsidP="005D1F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</w:rPr>
        <w:t xml:space="preserve">Экзамен  проводятся  по  тестовой  системе.  Тест  включает  50  вопросов.  Ответ  на  каждый  вопрос  оценивается  в  1  балл.  Неправильно  отвеченные  вопросы  снимают  баллы  </w:t>
      </w:r>
      <w:proofErr w:type="gramStart"/>
      <w:r w:rsidRPr="00D038F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038F8">
        <w:rPr>
          <w:rFonts w:ascii="Times New Roman" w:hAnsi="Times New Roman" w:cs="Times New Roman"/>
          <w:sz w:val="28"/>
          <w:szCs w:val="28"/>
        </w:rPr>
        <w:t xml:space="preserve">  правильно  отвеченные.</w:t>
      </w:r>
    </w:p>
    <w:p w:rsidR="001E36FD" w:rsidRPr="00772012" w:rsidRDefault="001E36FD" w:rsidP="006704B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E36FD" w:rsidRPr="00D038F8" w:rsidRDefault="001E36FD" w:rsidP="006704B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D1FF9" w:rsidRPr="00D038F8" w:rsidRDefault="005D1FF9" w:rsidP="005D1FF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F8">
        <w:rPr>
          <w:rFonts w:ascii="Times New Roman" w:hAnsi="Times New Roman" w:cs="Times New Roman"/>
          <w:b/>
          <w:sz w:val="28"/>
          <w:szCs w:val="28"/>
        </w:rPr>
        <w:t>ПРИМЕЧАНИЕ</w:t>
      </w:r>
    </w:p>
    <w:p w:rsidR="005D1FF9" w:rsidRPr="00D038F8" w:rsidRDefault="005D1FF9" w:rsidP="005D1FF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</w:rPr>
        <w:t>На  экзамене  необходимо  получить  минимум  17  баллов.  Баллы  за  экзамен  и  занятие  до  экзамена  суммируются:</w:t>
      </w:r>
    </w:p>
    <w:p w:rsidR="005D1FF9" w:rsidRPr="00D038F8" w:rsidRDefault="005D1FF9" w:rsidP="005D1FF9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A – “</w:t>
      </w:r>
      <w:r w:rsidRPr="00D038F8">
        <w:rPr>
          <w:rFonts w:ascii="Times New Roman" w:hAnsi="Times New Roman" w:cs="Times New Roman"/>
          <w:sz w:val="28"/>
          <w:szCs w:val="28"/>
        </w:rPr>
        <w:t>Отлично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”                                -91 – 100 </w:t>
      </w:r>
    </w:p>
    <w:p w:rsidR="005D1FF9" w:rsidRPr="00D038F8" w:rsidRDefault="005D1FF9" w:rsidP="005D1FF9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B – “</w:t>
      </w:r>
      <w:r w:rsidRPr="00D038F8">
        <w:rPr>
          <w:rFonts w:ascii="Times New Roman" w:hAnsi="Times New Roman" w:cs="Times New Roman"/>
          <w:sz w:val="28"/>
          <w:szCs w:val="28"/>
        </w:rPr>
        <w:t>Очень  хорошо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”                     -81 – 90 </w:t>
      </w:r>
    </w:p>
    <w:p w:rsidR="005D1FF9" w:rsidRPr="00D038F8" w:rsidRDefault="005D1FF9" w:rsidP="005D1FF9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C – “</w:t>
      </w:r>
      <w:r w:rsidRPr="00D038F8">
        <w:rPr>
          <w:rFonts w:ascii="Times New Roman" w:hAnsi="Times New Roman" w:cs="Times New Roman"/>
          <w:sz w:val="28"/>
          <w:szCs w:val="28"/>
        </w:rPr>
        <w:t>Хорошо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”                             </w:t>
      </w:r>
      <w:r w:rsidRPr="00D038F8">
        <w:rPr>
          <w:rFonts w:ascii="Times New Roman" w:hAnsi="Times New Roman" w:cs="Times New Roman"/>
          <w:sz w:val="28"/>
          <w:szCs w:val="28"/>
        </w:rPr>
        <w:t xml:space="preserve">     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-71 – 80 </w:t>
      </w:r>
    </w:p>
    <w:p w:rsidR="005D1FF9" w:rsidRPr="00D038F8" w:rsidRDefault="005D1FF9" w:rsidP="005D1FF9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D – “</w:t>
      </w:r>
      <w:r w:rsidRPr="00D038F8">
        <w:rPr>
          <w:rFonts w:ascii="Times New Roman" w:hAnsi="Times New Roman" w:cs="Times New Roman"/>
          <w:sz w:val="28"/>
          <w:szCs w:val="28"/>
        </w:rPr>
        <w:t>Посредственно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”                </w:t>
      </w:r>
      <w:r w:rsidRPr="00D038F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-61 – 70 </w:t>
      </w:r>
    </w:p>
    <w:p w:rsidR="005D1FF9" w:rsidRPr="00D038F8" w:rsidRDefault="005D1FF9" w:rsidP="005D1FF9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E – “</w:t>
      </w:r>
      <w:r w:rsidRPr="00D038F8"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”             </w:t>
      </w:r>
      <w:r w:rsidRPr="00D038F8">
        <w:rPr>
          <w:rFonts w:ascii="Times New Roman" w:hAnsi="Times New Roman" w:cs="Times New Roman"/>
          <w:sz w:val="28"/>
          <w:szCs w:val="28"/>
        </w:rPr>
        <w:t xml:space="preserve"> 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-51 – 60 </w:t>
      </w:r>
    </w:p>
    <w:p w:rsidR="005D1FF9" w:rsidRPr="00D038F8" w:rsidRDefault="005D1FF9" w:rsidP="005D1FF9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F – “</w:t>
      </w:r>
      <w:r w:rsidRPr="00D038F8">
        <w:rPr>
          <w:rFonts w:ascii="Times New Roman" w:hAnsi="Times New Roman" w:cs="Times New Roman"/>
          <w:sz w:val="28"/>
          <w:szCs w:val="28"/>
        </w:rPr>
        <w:t>Неудовлетворительно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”        </w:t>
      </w:r>
      <w:r w:rsidRPr="00D038F8">
        <w:rPr>
          <w:rFonts w:ascii="Times New Roman" w:hAnsi="Times New Roman" w:cs="Times New Roman"/>
          <w:sz w:val="28"/>
          <w:szCs w:val="28"/>
        </w:rPr>
        <w:t xml:space="preserve">   -меньше  51  баллов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6704BF" w:rsidRPr="00D038F8" w:rsidRDefault="006704BF" w:rsidP="006704B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D1FF9" w:rsidRPr="00D038F8" w:rsidRDefault="005D1FF9" w:rsidP="006704BF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FF9" w:rsidRPr="00D038F8" w:rsidRDefault="005D1FF9" w:rsidP="006704BF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FF9" w:rsidRPr="00D038F8" w:rsidRDefault="005D1FF9" w:rsidP="005D1FF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F8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5D1FF9" w:rsidRPr="00D038F8" w:rsidRDefault="005D1FF9" w:rsidP="005D1FF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</w:rPr>
        <w:t>В  течении  семестра  выполняются  10  рефератов.  Каждое  задание  оценивается  в  1  балл.  Прием  реферата  завершается  в  конце  14  недели  занятий.</w:t>
      </w:r>
    </w:p>
    <w:p w:rsidR="005D1FF9" w:rsidRPr="00D038F8" w:rsidRDefault="005D1FF9" w:rsidP="005D1FF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</w:rPr>
        <w:t xml:space="preserve">Реферат  выполняется  рукописно  (разборчивым  почерком)  или  письменно  word  файлом;  объем  1-2  страница  (шрифт  12).  Каждый  реферат  является  самостоятельным  трудом  студента.  Плагиат  недопустим.  </w:t>
      </w:r>
    </w:p>
    <w:p w:rsidR="005D1FF9" w:rsidRPr="00D038F8" w:rsidRDefault="005D1FF9" w:rsidP="005D1FF9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6704BF" w:rsidRPr="00D038F8" w:rsidRDefault="006704BF" w:rsidP="006704BF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D038F8" w:rsidRPr="00D038F8" w:rsidRDefault="00D038F8" w:rsidP="00D038F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F8">
        <w:rPr>
          <w:rFonts w:ascii="Times New Roman" w:hAnsi="Times New Roman" w:cs="Times New Roman"/>
          <w:b/>
          <w:sz w:val="28"/>
          <w:szCs w:val="28"/>
        </w:rPr>
        <w:t xml:space="preserve">ПРАКТИЧЕСКИЕ  НАВЫКИ </w:t>
      </w:r>
    </w:p>
    <w:p w:rsidR="00D038F8" w:rsidRPr="00D038F8" w:rsidRDefault="00D038F8" w:rsidP="00D038F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F8">
        <w:rPr>
          <w:rFonts w:ascii="Times New Roman" w:hAnsi="Times New Roman" w:cs="Times New Roman"/>
          <w:b/>
          <w:sz w:val="28"/>
          <w:szCs w:val="28"/>
        </w:rPr>
        <w:t>ЛЕЧЕБНО - ПРОФИЛАКТИЧЕСКИЙ  ФАКУЛЬТЕТ</w:t>
      </w:r>
    </w:p>
    <w:p w:rsidR="00D038F8" w:rsidRPr="00D038F8" w:rsidRDefault="00D038F8" w:rsidP="00D038F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F8">
        <w:rPr>
          <w:rFonts w:ascii="Times New Roman" w:hAnsi="Times New Roman" w:cs="Times New Roman"/>
          <w:b/>
          <w:sz w:val="28"/>
          <w:szCs w:val="28"/>
        </w:rPr>
        <w:t xml:space="preserve">ОСЕННИЙ  СЕМЕСТР  </w:t>
      </w: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>IV КУРС</w:t>
      </w:r>
    </w:p>
    <w:p w:rsidR="00D038F8" w:rsidRPr="00D038F8" w:rsidRDefault="00D038F8" w:rsidP="00D038F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8F8" w:rsidRPr="00D038F8" w:rsidRDefault="00D038F8" w:rsidP="00D0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</w:rPr>
        <w:t xml:space="preserve">Во  время  практических  занятий  студенты  должны  уметь:  </w:t>
      </w:r>
    </w:p>
    <w:p w:rsidR="00D038F8" w:rsidRPr="00D038F8" w:rsidRDefault="00D038F8" w:rsidP="00D0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b/>
          <w:sz w:val="28"/>
          <w:szCs w:val="28"/>
        </w:rPr>
        <w:t>1.</w:t>
      </w:r>
      <w:r w:rsidRPr="00D038F8">
        <w:rPr>
          <w:rFonts w:ascii="Times New Roman" w:hAnsi="Times New Roman" w:cs="Times New Roman"/>
          <w:sz w:val="28"/>
          <w:szCs w:val="28"/>
        </w:rPr>
        <w:t xml:space="preserve"> Дифферинцировать  первичную  идиопатическую  и  вторичную симптоматическую  невралгию  тройничного  нерва.  Для  определения  первичности  и  вторичности  уметь  применить  данные  неврологического  статуса  и  дополнительных  методов  исследования.  </w:t>
      </w:r>
      <w:r w:rsidRPr="00D038F8">
        <w:rPr>
          <w:rFonts w:ascii="Times New Roman" w:hAnsi="Times New Roman" w:cs="Times New Roman"/>
          <w:b/>
          <w:sz w:val="28"/>
          <w:szCs w:val="28"/>
        </w:rPr>
        <w:t>1 балл</w:t>
      </w:r>
    </w:p>
    <w:p w:rsidR="00D038F8" w:rsidRPr="00D038F8" w:rsidRDefault="00D038F8" w:rsidP="00D038F8">
      <w:pPr>
        <w:tabs>
          <w:tab w:val="left" w:pos="110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>2.</w:t>
      </w:r>
      <w:r w:rsidRPr="00D038F8">
        <w:rPr>
          <w:rFonts w:ascii="Times New Roman" w:hAnsi="Times New Roman" w:cs="Times New Roman"/>
          <w:sz w:val="28"/>
          <w:szCs w:val="28"/>
        </w:rPr>
        <w:t xml:space="preserve"> Нейропатия  лицевого  нерво:  уметь  определить  уровень  поражения;  уметь определить функции трех  ветвей  нерва. Определить  имеется  ли  поражение  ядра  нерва.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D038F8">
        <w:rPr>
          <w:rFonts w:ascii="Times New Roman" w:hAnsi="Times New Roman" w:cs="Times New Roman"/>
          <w:b/>
          <w:sz w:val="28"/>
          <w:szCs w:val="28"/>
        </w:rPr>
        <w:t>1 балл</w:t>
      </w: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D038F8" w:rsidRPr="00D038F8" w:rsidRDefault="00D038F8" w:rsidP="00D038F8">
      <w:pPr>
        <w:tabs>
          <w:tab w:val="left" w:pos="110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>3.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D038F8">
        <w:rPr>
          <w:rFonts w:ascii="Times New Roman" w:hAnsi="Times New Roman" w:cs="Times New Roman"/>
          <w:sz w:val="28"/>
          <w:szCs w:val="28"/>
        </w:rPr>
        <w:t xml:space="preserve">Дифферинциальная  диагностика  ишемического  и  геморрагического  инсульта  по  клиническим  проявлениям.  </w:t>
      </w:r>
      <w:r w:rsidRPr="00D038F8">
        <w:rPr>
          <w:rFonts w:ascii="Times New Roman" w:hAnsi="Times New Roman" w:cs="Times New Roman"/>
          <w:b/>
          <w:sz w:val="28"/>
          <w:szCs w:val="28"/>
        </w:rPr>
        <w:t>1 балл</w:t>
      </w: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D038F8" w:rsidRPr="00D038F8" w:rsidRDefault="00D038F8" w:rsidP="00D038F8">
      <w:pPr>
        <w:tabs>
          <w:tab w:val="left" w:pos="110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4. 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D038F8">
        <w:rPr>
          <w:rFonts w:ascii="Times New Roman" w:hAnsi="Times New Roman" w:cs="Times New Roman"/>
          <w:sz w:val="28"/>
          <w:szCs w:val="28"/>
        </w:rPr>
        <w:t xml:space="preserve">Дифферинциальная  диагностика  апоплектической  и  других  видов  ком. </w:t>
      </w:r>
      <w:r w:rsidRPr="00D038F8">
        <w:rPr>
          <w:rFonts w:ascii="Times New Roman" w:hAnsi="Times New Roman" w:cs="Times New Roman"/>
          <w:b/>
          <w:sz w:val="28"/>
          <w:szCs w:val="28"/>
        </w:rPr>
        <w:t>1 балл</w:t>
      </w: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D038F8" w:rsidRPr="00D038F8" w:rsidRDefault="00D038F8" w:rsidP="00D038F8">
      <w:pPr>
        <w:tabs>
          <w:tab w:val="left" w:pos="110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>5.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D038F8">
        <w:rPr>
          <w:rFonts w:ascii="Times New Roman" w:hAnsi="Times New Roman" w:cs="Times New Roman"/>
          <w:sz w:val="28"/>
          <w:szCs w:val="28"/>
        </w:rPr>
        <w:t>Дифферинциальная  диагностика</w:t>
      </w:r>
      <w:r w:rsidRPr="00D038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38F8">
        <w:rPr>
          <w:rFonts w:ascii="Times New Roman" w:hAnsi="Times New Roman" w:cs="Times New Roman"/>
          <w:sz w:val="28"/>
          <w:szCs w:val="28"/>
        </w:rPr>
        <w:t>первичных</w:t>
      </w:r>
      <w:r w:rsidRPr="00D038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38F8">
        <w:rPr>
          <w:rFonts w:ascii="Times New Roman" w:hAnsi="Times New Roman" w:cs="Times New Roman"/>
          <w:sz w:val="28"/>
          <w:szCs w:val="28"/>
        </w:rPr>
        <w:t>и  вторичных</w:t>
      </w:r>
      <w:r w:rsidRPr="00D038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38F8">
        <w:rPr>
          <w:rFonts w:ascii="Times New Roman" w:hAnsi="Times New Roman" w:cs="Times New Roman"/>
          <w:sz w:val="28"/>
          <w:szCs w:val="28"/>
        </w:rPr>
        <w:t>нервно-мышечных  заболеваний  с  использованием  точного  исследования  двигательной  системы.</w:t>
      </w:r>
      <w:r w:rsidRPr="00D038F8">
        <w:rPr>
          <w:rFonts w:ascii="Times New Roman" w:hAnsi="Times New Roman" w:cs="Times New Roman"/>
          <w:b/>
          <w:sz w:val="28"/>
          <w:szCs w:val="28"/>
        </w:rPr>
        <w:t xml:space="preserve">  1 балл</w:t>
      </w:r>
    </w:p>
    <w:p w:rsidR="00D038F8" w:rsidRPr="00D038F8" w:rsidRDefault="00D038F8" w:rsidP="00D038F8">
      <w:pPr>
        <w:tabs>
          <w:tab w:val="left" w:pos="110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>6.</w:t>
      </w:r>
      <w:r w:rsidRPr="00D03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8F8">
        <w:rPr>
          <w:rFonts w:ascii="Times New Roman" w:hAnsi="Times New Roman" w:cs="Times New Roman"/>
          <w:sz w:val="28"/>
          <w:szCs w:val="28"/>
        </w:rPr>
        <w:t>Уметь  отличить  эпилептический  припадок  от припадков  другого  происхождения  (психогенных – истерия,  токсических,  гипоксических,  вегетативных,  при  обмороке).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D038F8">
        <w:rPr>
          <w:rFonts w:ascii="Times New Roman" w:hAnsi="Times New Roman" w:cs="Times New Roman"/>
          <w:b/>
          <w:sz w:val="28"/>
          <w:szCs w:val="28"/>
        </w:rPr>
        <w:t>1 балл</w:t>
      </w:r>
    </w:p>
    <w:p w:rsidR="00D038F8" w:rsidRPr="00D038F8" w:rsidRDefault="00D038F8" w:rsidP="00D038F8">
      <w:pPr>
        <w:tabs>
          <w:tab w:val="left" w:pos="11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>7.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D038F8">
        <w:rPr>
          <w:rFonts w:ascii="Times New Roman" w:hAnsi="Times New Roman" w:cs="Times New Roman"/>
          <w:sz w:val="28"/>
          <w:szCs w:val="28"/>
        </w:rPr>
        <w:t xml:space="preserve">Уметь  оказать  помощь  при  эпилептическом  припадке  </w:t>
      </w:r>
      <w:r w:rsidRPr="00D038F8">
        <w:rPr>
          <w:rFonts w:ascii="Times New Roman" w:hAnsi="Times New Roman" w:cs="Times New Roman"/>
          <w:b/>
          <w:sz w:val="28"/>
          <w:szCs w:val="28"/>
        </w:rPr>
        <w:t>1 балл</w:t>
      </w:r>
    </w:p>
    <w:p w:rsidR="00D038F8" w:rsidRPr="00D038F8" w:rsidRDefault="00D038F8" w:rsidP="00D038F8">
      <w:pPr>
        <w:tabs>
          <w:tab w:val="left" w:pos="110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>8.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D038F8">
        <w:rPr>
          <w:rFonts w:ascii="Times New Roman" w:hAnsi="Times New Roman" w:cs="Times New Roman"/>
          <w:sz w:val="28"/>
          <w:szCs w:val="28"/>
        </w:rPr>
        <w:t xml:space="preserve">Дифферинциальная  диагностика  менингеальной  симптоматики  при  разных  заболеваниях.  </w:t>
      </w:r>
      <w:r w:rsidRPr="00D038F8">
        <w:rPr>
          <w:rFonts w:ascii="Times New Roman" w:hAnsi="Times New Roman" w:cs="Times New Roman"/>
          <w:b/>
          <w:sz w:val="28"/>
          <w:szCs w:val="28"/>
        </w:rPr>
        <w:t>1 балл</w:t>
      </w: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D038F8" w:rsidRPr="00D038F8" w:rsidRDefault="00D038F8" w:rsidP="00D038F8">
      <w:pPr>
        <w:tabs>
          <w:tab w:val="left" w:pos="110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>9.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D038F8">
        <w:rPr>
          <w:rFonts w:ascii="Times New Roman" w:hAnsi="Times New Roman" w:cs="Times New Roman"/>
          <w:sz w:val="28"/>
          <w:szCs w:val="28"/>
        </w:rPr>
        <w:t xml:space="preserve">Дифферинциальная  диагностика  форм  рассеянного  склероза.  </w:t>
      </w:r>
      <w:r w:rsidRPr="00D038F8">
        <w:rPr>
          <w:rFonts w:ascii="Times New Roman" w:hAnsi="Times New Roman" w:cs="Times New Roman"/>
          <w:b/>
          <w:sz w:val="28"/>
          <w:szCs w:val="28"/>
        </w:rPr>
        <w:t>1 балл</w:t>
      </w:r>
    </w:p>
    <w:p w:rsidR="00D038F8" w:rsidRPr="00D038F8" w:rsidRDefault="00D038F8" w:rsidP="00D038F8">
      <w:pPr>
        <w:tabs>
          <w:tab w:val="left" w:pos="11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>10.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D038F8">
        <w:rPr>
          <w:rFonts w:ascii="Times New Roman" w:hAnsi="Times New Roman" w:cs="Times New Roman"/>
          <w:sz w:val="28"/>
          <w:szCs w:val="28"/>
        </w:rPr>
        <w:t xml:space="preserve">Дифферинциальная диагностика  плексопатий,  радикулопатий,  нейропатий  и  полинейропатий  </w:t>
      </w:r>
      <w:r w:rsidRPr="00D038F8">
        <w:rPr>
          <w:rFonts w:ascii="Times New Roman" w:hAnsi="Times New Roman" w:cs="Times New Roman"/>
          <w:b/>
          <w:sz w:val="28"/>
          <w:szCs w:val="28"/>
        </w:rPr>
        <w:t>1 балл</w:t>
      </w:r>
    </w:p>
    <w:p w:rsidR="00D038F8" w:rsidRPr="00C7649C" w:rsidRDefault="00D038F8" w:rsidP="00D038F8">
      <w:pPr>
        <w:tabs>
          <w:tab w:val="left" w:pos="1102"/>
        </w:tabs>
        <w:ind w:firstLine="709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                                                                            </w:t>
      </w:r>
      <w:r w:rsidRPr="00C7649C">
        <w:rPr>
          <w:rFonts w:ascii="Times New Roman" w:hAnsi="Times New Roman" w:cs="Times New Roman"/>
          <w:b/>
          <w:sz w:val="28"/>
          <w:szCs w:val="28"/>
          <w:lang w:val="az-Latn-AZ"/>
        </w:rPr>
        <w:t>Итого</w:t>
      </w: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: 10 </w:t>
      </w:r>
      <w:r w:rsidRPr="00C7649C">
        <w:rPr>
          <w:rFonts w:ascii="Times New Roman" w:hAnsi="Times New Roman" w:cs="Times New Roman"/>
          <w:b/>
          <w:sz w:val="28"/>
          <w:szCs w:val="28"/>
          <w:lang w:val="az-Latn-AZ"/>
        </w:rPr>
        <w:t>балл</w:t>
      </w:r>
    </w:p>
    <w:p w:rsidR="0092340B" w:rsidRPr="00D038F8" w:rsidRDefault="0092340B" w:rsidP="00A15B53">
      <w:pPr>
        <w:tabs>
          <w:tab w:val="left" w:pos="1102"/>
        </w:tabs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038F8" w:rsidRPr="00C7649C" w:rsidRDefault="00D038F8" w:rsidP="0092340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92340B" w:rsidRPr="00D038F8" w:rsidRDefault="00791844" w:rsidP="0092340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 рефератов 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(1 </w:t>
      </w:r>
      <w:r>
        <w:rPr>
          <w:rFonts w:ascii="Times New Roman" w:hAnsi="Times New Roman" w:cs="Times New Roman"/>
          <w:b/>
          <w:sz w:val="28"/>
          <w:szCs w:val="28"/>
        </w:rPr>
        <w:t>баллов</w:t>
      </w:r>
      <w:r w:rsidR="0092340B"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>)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1. </w:t>
      </w:r>
      <w:r w:rsidR="00C7649C" w:rsidRPr="00C7649C">
        <w:rPr>
          <w:rFonts w:ascii="Times New Roman" w:hAnsi="Times New Roman" w:cs="Times New Roman"/>
          <w:sz w:val="28"/>
          <w:szCs w:val="28"/>
          <w:lang w:val="az-Latn-AZ"/>
        </w:rPr>
        <w:t>М</w:t>
      </w:r>
      <w:r w:rsidR="00C7649C">
        <w:rPr>
          <w:rFonts w:ascii="Times New Roman" w:hAnsi="Times New Roman" w:cs="Times New Roman"/>
          <w:sz w:val="28"/>
          <w:szCs w:val="28"/>
        </w:rPr>
        <w:t>озговые  оболочки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2. </w:t>
      </w:r>
      <w:r w:rsidR="00C7649C">
        <w:rPr>
          <w:rFonts w:ascii="Times New Roman" w:hAnsi="Times New Roman" w:cs="Times New Roman"/>
          <w:sz w:val="28"/>
          <w:szCs w:val="28"/>
        </w:rPr>
        <w:t>Менингеальный  синдром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3. </w:t>
      </w:r>
      <w:r w:rsidR="00C7649C">
        <w:rPr>
          <w:rFonts w:ascii="Times New Roman" w:hAnsi="Times New Roman" w:cs="Times New Roman"/>
          <w:sz w:val="28"/>
          <w:szCs w:val="28"/>
        </w:rPr>
        <w:t>Кровоснабжение  головного  мозга</w:t>
      </w:r>
    </w:p>
    <w:p w:rsidR="0092340B" w:rsidRPr="00D038F8" w:rsidRDefault="0092340B" w:rsidP="0092340B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4. </w:t>
      </w:r>
      <w:r w:rsidR="00C7649C">
        <w:rPr>
          <w:rFonts w:ascii="Times New Roman" w:hAnsi="Times New Roman" w:cs="Times New Roman"/>
          <w:sz w:val="28"/>
          <w:szCs w:val="28"/>
        </w:rPr>
        <w:t>Кровоснабжение  спиннового  мозга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5. </w:t>
      </w:r>
      <w:r w:rsidR="00C7649C">
        <w:rPr>
          <w:rFonts w:ascii="Times New Roman" w:hAnsi="Times New Roman" w:cs="Times New Roman"/>
          <w:sz w:val="28"/>
          <w:szCs w:val="28"/>
        </w:rPr>
        <w:t>Симптомы  нарушения  васкуляризации  в  основных  сосудистых  бассейнах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6. </w:t>
      </w:r>
      <w:r w:rsidR="00C7649C">
        <w:rPr>
          <w:rFonts w:ascii="Times New Roman" w:hAnsi="Times New Roman" w:cs="Times New Roman"/>
          <w:sz w:val="28"/>
          <w:szCs w:val="28"/>
        </w:rPr>
        <w:t>Острые  нарушения  мозгового  кровообрашения</w:t>
      </w:r>
    </w:p>
    <w:p w:rsidR="0092340B" w:rsidRPr="00D038F8" w:rsidRDefault="0092340B" w:rsidP="0092340B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7. </w:t>
      </w:r>
      <w:r w:rsidR="00C7649C">
        <w:rPr>
          <w:rFonts w:ascii="Times New Roman" w:hAnsi="Times New Roman" w:cs="Times New Roman"/>
          <w:sz w:val="28"/>
          <w:szCs w:val="28"/>
        </w:rPr>
        <w:t>Хронические  нарушения  мозгового  кровообрашения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8. </w:t>
      </w:r>
      <w:r w:rsidR="00C7649C">
        <w:rPr>
          <w:rFonts w:ascii="Times New Roman" w:hAnsi="Times New Roman" w:cs="Times New Roman"/>
          <w:sz w:val="28"/>
          <w:szCs w:val="28"/>
        </w:rPr>
        <w:t>Ишемический  инфаркт  головного  мозга</w:t>
      </w:r>
    </w:p>
    <w:p w:rsidR="0092340B" w:rsidRPr="00D038F8" w:rsidRDefault="0092340B" w:rsidP="0092340B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9. </w:t>
      </w:r>
      <w:r w:rsidR="00C7649C">
        <w:rPr>
          <w:rFonts w:ascii="Times New Roman" w:hAnsi="Times New Roman" w:cs="Times New Roman"/>
          <w:sz w:val="28"/>
          <w:szCs w:val="28"/>
        </w:rPr>
        <w:t>Геморрагический  инфаркт  головного  мозга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10. </w:t>
      </w:r>
      <w:r w:rsidR="00C7649C">
        <w:rPr>
          <w:rFonts w:ascii="Times New Roman" w:hAnsi="Times New Roman" w:cs="Times New Roman"/>
          <w:sz w:val="28"/>
          <w:szCs w:val="28"/>
        </w:rPr>
        <w:t>Субарахноидальное  кровоизлияние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11 </w:t>
      </w:r>
      <w:r w:rsidR="00C7649C">
        <w:rPr>
          <w:rFonts w:ascii="Times New Roman" w:hAnsi="Times New Roman" w:cs="Times New Roman"/>
          <w:sz w:val="28"/>
          <w:szCs w:val="28"/>
        </w:rPr>
        <w:t>Классификация  менингитов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12. </w:t>
      </w:r>
      <w:r w:rsidR="00C7649C">
        <w:rPr>
          <w:rFonts w:ascii="Times New Roman" w:hAnsi="Times New Roman" w:cs="Times New Roman"/>
          <w:sz w:val="28"/>
          <w:szCs w:val="28"/>
        </w:rPr>
        <w:t>Гнойный  менингит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13. </w:t>
      </w:r>
      <w:r w:rsidR="00C7649C">
        <w:rPr>
          <w:rFonts w:ascii="Times New Roman" w:hAnsi="Times New Roman" w:cs="Times New Roman"/>
          <w:sz w:val="28"/>
          <w:szCs w:val="28"/>
        </w:rPr>
        <w:t>Серозный  менингит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14. </w:t>
      </w:r>
      <w:r w:rsidR="00C7649C">
        <w:rPr>
          <w:rFonts w:ascii="Times New Roman" w:hAnsi="Times New Roman" w:cs="Times New Roman"/>
          <w:sz w:val="28"/>
          <w:szCs w:val="28"/>
        </w:rPr>
        <w:t xml:space="preserve">Туберкулезный  менингит  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15. </w:t>
      </w:r>
      <w:r w:rsidR="00C7649C">
        <w:rPr>
          <w:rFonts w:ascii="Times New Roman" w:hAnsi="Times New Roman" w:cs="Times New Roman"/>
          <w:sz w:val="28"/>
          <w:szCs w:val="28"/>
        </w:rPr>
        <w:t>Энцефалиты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16. </w:t>
      </w:r>
      <w:r w:rsidR="00C7649C">
        <w:rPr>
          <w:rFonts w:ascii="Times New Roman" w:hAnsi="Times New Roman" w:cs="Times New Roman"/>
          <w:sz w:val="28"/>
          <w:szCs w:val="28"/>
        </w:rPr>
        <w:t>Первичниые  энцефалиты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17. </w:t>
      </w:r>
      <w:r w:rsidR="00C7649C">
        <w:rPr>
          <w:rFonts w:ascii="Times New Roman" w:hAnsi="Times New Roman" w:cs="Times New Roman"/>
          <w:sz w:val="28"/>
          <w:szCs w:val="28"/>
        </w:rPr>
        <w:t>Вторичные  энцефалиты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18. </w:t>
      </w:r>
      <w:r w:rsidR="00C7649C">
        <w:rPr>
          <w:rFonts w:ascii="Times New Roman" w:hAnsi="Times New Roman" w:cs="Times New Roman"/>
          <w:sz w:val="28"/>
          <w:szCs w:val="28"/>
        </w:rPr>
        <w:t>Полиомиелит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19. </w:t>
      </w:r>
      <w:r w:rsidR="00C7649C">
        <w:rPr>
          <w:rFonts w:ascii="Times New Roman" w:hAnsi="Times New Roman" w:cs="Times New Roman"/>
          <w:sz w:val="28"/>
          <w:szCs w:val="28"/>
        </w:rPr>
        <w:t>Понятие  об  нейропатии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20. </w:t>
      </w:r>
      <w:r w:rsidR="00C7649C">
        <w:rPr>
          <w:rFonts w:ascii="Times New Roman" w:hAnsi="Times New Roman" w:cs="Times New Roman"/>
          <w:sz w:val="28"/>
          <w:szCs w:val="28"/>
        </w:rPr>
        <w:t>Нейропатия  лицевого  нерва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21. </w:t>
      </w:r>
      <w:r w:rsidR="00C7649C">
        <w:rPr>
          <w:rFonts w:ascii="Times New Roman" w:hAnsi="Times New Roman" w:cs="Times New Roman"/>
          <w:sz w:val="28"/>
          <w:szCs w:val="28"/>
        </w:rPr>
        <w:t>Невралгия  тройничного  нерва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22. </w:t>
      </w:r>
      <w:r w:rsidR="00C7649C">
        <w:rPr>
          <w:rFonts w:ascii="Times New Roman" w:hAnsi="Times New Roman" w:cs="Times New Roman"/>
          <w:sz w:val="28"/>
          <w:szCs w:val="28"/>
        </w:rPr>
        <w:t>Плексопатии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23. </w:t>
      </w:r>
      <w:r w:rsidR="00C7649C">
        <w:rPr>
          <w:rFonts w:ascii="Times New Roman" w:hAnsi="Times New Roman" w:cs="Times New Roman"/>
          <w:sz w:val="28"/>
          <w:szCs w:val="28"/>
        </w:rPr>
        <w:t>Нейропатии  периферических  нервов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24. </w:t>
      </w:r>
      <w:r w:rsidR="00C7649C">
        <w:rPr>
          <w:rFonts w:ascii="Times New Roman" w:hAnsi="Times New Roman" w:cs="Times New Roman"/>
          <w:sz w:val="28"/>
          <w:szCs w:val="28"/>
        </w:rPr>
        <w:t>Радикулопатии  (радикулиты)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25. </w:t>
      </w:r>
      <w:r w:rsidR="00C7649C">
        <w:rPr>
          <w:rFonts w:ascii="Times New Roman" w:hAnsi="Times New Roman" w:cs="Times New Roman"/>
          <w:sz w:val="28"/>
          <w:szCs w:val="28"/>
        </w:rPr>
        <w:t>Заболевания  вегетативной  нервной  системы  (мигрень)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26. </w:t>
      </w:r>
      <w:r w:rsidR="00C7649C">
        <w:rPr>
          <w:rFonts w:ascii="Times New Roman" w:hAnsi="Times New Roman" w:cs="Times New Roman"/>
          <w:sz w:val="28"/>
          <w:szCs w:val="28"/>
        </w:rPr>
        <w:t>Вегетативная  сосудистая  дистония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27. </w:t>
      </w:r>
      <w:r w:rsidR="00C7649C">
        <w:rPr>
          <w:rFonts w:ascii="Times New Roman" w:hAnsi="Times New Roman" w:cs="Times New Roman"/>
          <w:sz w:val="28"/>
          <w:szCs w:val="28"/>
        </w:rPr>
        <w:t>Болезнь  Рейно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28. </w:t>
      </w:r>
      <w:r w:rsidR="00C7649C">
        <w:rPr>
          <w:rFonts w:ascii="Times New Roman" w:hAnsi="Times New Roman" w:cs="Times New Roman"/>
          <w:sz w:val="28"/>
          <w:szCs w:val="28"/>
        </w:rPr>
        <w:t>Сирингомиелия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29. </w:t>
      </w:r>
      <w:r w:rsidR="00C7649C">
        <w:rPr>
          <w:rFonts w:ascii="Times New Roman" w:hAnsi="Times New Roman" w:cs="Times New Roman"/>
          <w:sz w:val="28"/>
          <w:szCs w:val="28"/>
        </w:rPr>
        <w:t>Пароксизмальная  миоплегия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30. </w:t>
      </w:r>
      <w:r w:rsidR="00C7649C">
        <w:rPr>
          <w:rFonts w:ascii="Times New Roman" w:hAnsi="Times New Roman" w:cs="Times New Roman"/>
          <w:sz w:val="28"/>
          <w:szCs w:val="28"/>
        </w:rPr>
        <w:t>Эпилепсия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31. </w:t>
      </w:r>
      <w:r w:rsidR="00C7649C">
        <w:rPr>
          <w:rFonts w:ascii="Times New Roman" w:hAnsi="Times New Roman" w:cs="Times New Roman"/>
          <w:sz w:val="28"/>
          <w:szCs w:val="28"/>
        </w:rPr>
        <w:t>Классификация  эпилепсии</w:t>
      </w:r>
    </w:p>
    <w:p w:rsidR="0092340B" w:rsidRPr="00D038F8" w:rsidRDefault="0092340B" w:rsidP="0092340B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32. </w:t>
      </w:r>
      <w:r w:rsidR="00C7649C">
        <w:rPr>
          <w:rFonts w:ascii="Times New Roman" w:hAnsi="Times New Roman" w:cs="Times New Roman"/>
          <w:sz w:val="28"/>
          <w:szCs w:val="28"/>
        </w:rPr>
        <w:t>Большая  эпилепсия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 (Qrand  mal)</w:t>
      </w:r>
    </w:p>
    <w:p w:rsidR="0092340B" w:rsidRPr="00D038F8" w:rsidRDefault="0092340B" w:rsidP="0092340B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33. </w:t>
      </w:r>
      <w:r w:rsidR="00C7649C">
        <w:rPr>
          <w:rFonts w:ascii="Times New Roman" w:hAnsi="Times New Roman" w:cs="Times New Roman"/>
          <w:sz w:val="28"/>
          <w:szCs w:val="28"/>
        </w:rPr>
        <w:t>Малая  эпилепсия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 (Petit  mal)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34. </w:t>
      </w:r>
      <w:r w:rsidR="00C7649C" w:rsidRPr="00C7649C">
        <w:rPr>
          <w:rFonts w:ascii="Times New Roman" w:hAnsi="Times New Roman" w:cs="Times New Roman"/>
          <w:sz w:val="28"/>
          <w:szCs w:val="28"/>
          <w:lang w:val="az-Latn-AZ"/>
        </w:rPr>
        <w:t>Эпилептический  статус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35. </w:t>
      </w:r>
      <w:r w:rsidR="00C7649C" w:rsidRPr="00C7649C">
        <w:rPr>
          <w:rFonts w:ascii="Times New Roman" w:hAnsi="Times New Roman" w:cs="Times New Roman"/>
          <w:sz w:val="28"/>
          <w:szCs w:val="28"/>
          <w:lang w:val="az-Latn-AZ"/>
        </w:rPr>
        <w:t>Н</w:t>
      </w:r>
      <w:r w:rsidR="00C7649C">
        <w:rPr>
          <w:rFonts w:ascii="Times New Roman" w:hAnsi="Times New Roman" w:cs="Times New Roman"/>
          <w:sz w:val="28"/>
          <w:szCs w:val="28"/>
        </w:rPr>
        <w:t>еврозы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36. </w:t>
      </w:r>
      <w:r w:rsidR="00C7649C">
        <w:rPr>
          <w:rFonts w:ascii="Times New Roman" w:hAnsi="Times New Roman" w:cs="Times New Roman"/>
          <w:sz w:val="28"/>
          <w:szCs w:val="28"/>
        </w:rPr>
        <w:t>Неврастения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37. </w:t>
      </w:r>
      <w:r w:rsidR="00C7649C">
        <w:rPr>
          <w:rFonts w:ascii="Times New Roman" w:hAnsi="Times New Roman" w:cs="Times New Roman"/>
          <w:sz w:val="28"/>
          <w:szCs w:val="28"/>
        </w:rPr>
        <w:t>Истерия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38. </w:t>
      </w:r>
      <w:r w:rsidR="00C7649C">
        <w:rPr>
          <w:rFonts w:ascii="Times New Roman" w:hAnsi="Times New Roman" w:cs="Times New Roman"/>
          <w:sz w:val="28"/>
          <w:szCs w:val="28"/>
        </w:rPr>
        <w:t>Невроз  навязчивых  состояний</w:t>
      </w:r>
    </w:p>
    <w:p w:rsidR="0092340B" w:rsidRPr="00C7649C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39. </w:t>
      </w:r>
      <w:r w:rsidR="00C7649C">
        <w:rPr>
          <w:rFonts w:ascii="Times New Roman" w:hAnsi="Times New Roman" w:cs="Times New Roman"/>
          <w:sz w:val="28"/>
          <w:szCs w:val="28"/>
        </w:rPr>
        <w:t>Рассеянный  склероз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40. </w:t>
      </w:r>
      <w:r w:rsidR="009B3A34">
        <w:rPr>
          <w:rFonts w:ascii="Times New Roman" w:hAnsi="Times New Roman" w:cs="Times New Roman"/>
          <w:sz w:val="28"/>
          <w:szCs w:val="28"/>
        </w:rPr>
        <w:t>Боковой  амиотрофический  склероз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41. </w:t>
      </w:r>
      <w:r w:rsidR="009B3A34">
        <w:rPr>
          <w:rFonts w:ascii="Times New Roman" w:hAnsi="Times New Roman" w:cs="Times New Roman"/>
          <w:sz w:val="28"/>
          <w:szCs w:val="28"/>
        </w:rPr>
        <w:t>Гепатоцеребральная  дистрофия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42. </w:t>
      </w:r>
      <w:r w:rsidR="009B3A34">
        <w:rPr>
          <w:rFonts w:ascii="Times New Roman" w:hAnsi="Times New Roman" w:cs="Times New Roman"/>
          <w:sz w:val="28"/>
          <w:szCs w:val="28"/>
        </w:rPr>
        <w:t>Атаксия  Фридрейха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43. </w:t>
      </w:r>
      <w:r w:rsidR="009B3A34">
        <w:rPr>
          <w:rFonts w:ascii="Times New Roman" w:hAnsi="Times New Roman" w:cs="Times New Roman"/>
          <w:sz w:val="28"/>
          <w:szCs w:val="28"/>
        </w:rPr>
        <w:t>Атаксия  Пьйер - Мари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44. </w:t>
      </w:r>
      <w:r w:rsidR="009B3A34">
        <w:rPr>
          <w:rFonts w:ascii="Times New Roman" w:hAnsi="Times New Roman" w:cs="Times New Roman"/>
          <w:sz w:val="28"/>
          <w:szCs w:val="28"/>
        </w:rPr>
        <w:t>Наследственная  хорея  (хорея  Хантингтона)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45. </w:t>
      </w:r>
      <w:r w:rsidR="009B3A34">
        <w:rPr>
          <w:rFonts w:ascii="Times New Roman" w:hAnsi="Times New Roman" w:cs="Times New Roman"/>
          <w:sz w:val="28"/>
          <w:szCs w:val="28"/>
        </w:rPr>
        <w:t>Миастения</w:t>
      </w:r>
    </w:p>
    <w:p w:rsidR="0092340B" w:rsidRPr="009B3A34" w:rsidRDefault="0092340B" w:rsidP="001E36F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46. </w:t>
      </w:r>
      <w:r w:rsidR="009B3A34">
        <w:rPr>
          <w:rFonts w:ascii="Times New Roman" w:hAnsi="Times New Roman" w:cs="Times New Roman"/>
          <w:sz w:val="28"/>
          <w:szCs w:val="28"/>
        </w:rPr>
        <w:t>Спинальная  амиотрофия  (болезнь  Верднига - Гофмана)</w:t>
      </w:r>
    </w:p>
    <w:p w:rsidR="0092340B" w:rsidRPr="009B3A34" w:rsidRDefault="0092340B" w:rsidP="001E36F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47. </w:t>
      </w:r>
      <w:r w:rsidR="009B3A34">
        <w:rPr>
          <w:rFonts w:ascii="Times New Roman" w:hAnsi="Times New Roman" w:cs="Times New Roman"/>
          <w:sz w:val="28"/>
          <w:szCs w:val="28"/>
        </w:rPr>
        <w:t>Невральная  амиотрофия  (бо</w:t>
      </w:r>
      <w:bookmarkStart w:id="0" w:name="_GoBack"/>
      <w:bookmarkEnd w:id="0"/>
      <w:r w:rsidR="009B3A34">
        <w:rPr>
          <w:rFonts w:ascii="Times New Roman" w:hAnsi="Times New Roman" w:cs="Times New Roman"/>
          <w:sz w:val="28"/>
          <w:szCs w:val="28"/>
        </w:rPr>
        <w:t>лезнь  Шарко - Мари)</w:t>
      </w:r>
    </w:p>
    <w:p w:rsidR="0092340B" w:rsidRPr="009B3A34" w:rsidRDefault="0092340B" w:rsidP="001E36F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48. </w:t>
      </w:r>
      <w:r w:rsidR="009B3A34">
        <w:rPr>
          <w:rFonts w:ascii="Times New Roman" w:hAnsi="Times New Roman" w:cs="Times New Roman"/>
          <w:sz w:val="28"/>
          <w:szCs w:val="28"/>
        </w:rPr>
        <w:t>Прогрессируюшая  мышечная  дистрофия  (болезнь  Дюшенна)</w:t>
      </w:r>
    </w:p>
    <w:p w:rsidR="0092340B" w:rsidRPr="00D038F8" w:rsidRDefault="0092340B" w:rsidP="0092340B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49. </w:t>
      </w:r>
      <w:r w:rsidR="009B3A34">
        <w:rPr>
          <w:rFonts w:ascii="Times New Roman" w:hAnsi="Times New Roman" w:cs="Times New Roman"/>
          <w:sz w:val="28"/>
          <w:szCs w:val="28"/>
        </w:rPr>
        <w:t>Прогрессируюшая  мышечная  дистрофия</w:t>
      </w:r>
      <w:r w:rsidR="009B3A34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B3A34">
        <w:rPr>
          <w:rFonts w:ascii="Times New Roman" w:hAnsi="Times New Roman" w:cs="Times New Roman"/>
          <w:sz w:val="28"/>
          <w:szCs w:val="28"/>
        </w:rPr>
        <w:t xml:space="preserve"> 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="009B3A34">
        <w:rPr>
          <w:rFonts w:ascii="Times New Roman" w:hAnsi="Times New Roman" w:cs="Times New Roman"/>
          <w:sz w:val="28"/>
          <w:szCs w:val="28"/>
        </w:rPr>
        <w:t>болезнь  Эрб - Рота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:rsidR="0092340B" w:rsidRPr="00D038F8" w:rsidRDefault="0092340B" w:rsidP="0092340B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50. </w:t>
      </w:r>
      <w:r w:rsidR="009B3A34" w:rsidRPr="009B3A34">
        <w:rPr>
          <w:rFonts w:ascii="Times New Roman" w:hAnsi="Times New Roman" w:cs="Times New Roman"/>
          <w:sz w:val="28"/>
          <w:szCs w:val="28"/>
          <w:lang w:val="az-Latn-AZ"/>
        </w:rPr>
        <w:t>Прогрессируюшая  мышечная  дистрофия</w:t>
      </w:r>
      <w:r w:rsidR="009B3A34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B3A34" w:rsidRPr="009B3A3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="009B3A34">
        <w:rPr>
          <w:rFonts w:ascii="Times New Roman" w:hAnsi="Times New Roman" w:cs="Times New Roman"/>
          <w:sz w:val="28"/>
          <w:szCs w:val="28"/>
        </w:rPr>
        <w:t>болезнь  Ландузи - Дежерина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51. </w:t>
      </w:r>
      <w:r w:rsidR="009B3A34">
        <w:rPr>
          <w:rFonts w:ascii="Times New Roman" w:hAnsi="Times New Roman" w:cs="Times New Roman"/>
          <w:sz w:val="28"/>
          <w:szCs w:val="28"/>
        </w:rPr>
        <w:t>Ликвор  в  норме  и  патологии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52. </w:t>
      </w:r>
      <w:r w:rsidR="009B3A34">
        <w:rPr>
          <w:rFonts w:ascii="Times New Roman" w:hAnsi="Times New Roman" w:cs="Times New Roman"/>
          <w:sz w:val="28"/>
          <w:szCs w:val="28"/>
        </w:rPr>
        <w:t>Методика  люмбальной  пункции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53. </w:t>
      </w:r>
      <w:r w:rsidR="009B3A34">
        <w:rPr>
          <w:rFonts w:ascii="Times New Roman" w:hAnsi="Times New Roman" w:cs="Times New Roman"/>
          <w:sz w:val="28"/>
          <w:szCs w:val="28"/>
        </w:rPr>
        <w:t>Краниография,  клиническое  значение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54. </w:t>
      </w:r>
      <w:r w:rsidR="009B3A34">
        <w:rPr>
          <w:rFonts w:ascii="Times New Roman" w:hAnsi="Times New Roman" w:cs="Times New Roman"/>
          <w:sz w:val="28"/>
          <w:szCs w:val="28"/>
        </w:rPr>
        <w:t>Признаки  внутричерепной  гипертензии  на  краниограмме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55. </w:t>
      </w:r>
      <w:r w:rsidR="009B3A34">
        <w:rPr>
          <w:rFonts w:ascii="Times New Roman" w:hAnsi="Times New Roman" w:cs="Times New Roman"/>
          <w:sz w:val="28"/>
          <w:szCs w:val="28"/>
        </w:rPr>
        <w:t>Пневноэнцефалография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56. </w:t>
      </w:r>
      <w:r w:rsidR="009B3A34">
        <w:rPr>
          <w:rFonts w:ascii="Times New Roman" w:hAnsi="Times New Roman" w:cs="Times New Roman"/>
          <w:sz w:val="28"/>
          <w:szCs w:val="28"/>
        </w:rPr>
        <w:t>Ангиография  сосудов  головного  мозга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57. </w:t>
      </w:r>
      <w:r w:rsidR="009B3A34">
        <w:rPr>
          <w:rFonts w:ascii="Times New Roman" w:hAnsi="Times New Roman" w:cs="Times New Roman"/>
          <w:sz w:val="28"/>
          <w:szCs w:val="28"/>
        </w:rPr>
        <w:t>Методы  ультразвукового  исследование  головного  мозга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58. </w:t>
      </w:r>
      <w:r w:rsidR="009B3A34">
        <w:rPr>
          <w:rFonts w:ascii="Times New Roman" w:hAnsi="Times New Roman" w:cs="Times New Roman"/>
          <w:sz w:val="28"/>
          <w:szCs w:val="28"/>
        </w:rPr>
        <w:t>Эхоенцефалография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59.</w:t>
      </w:r>
      <w:r w:rsidR="009B3A34">
        <w:rPr>
          <w:rFonts w:ascii="Times New Roman" w:hAnsi="Times New Roman" w:cs="Times New Roman"/>
          <w:sz w:val="28"/>
          <w:szCs w:val="28"/>
        </w:rPr>
        <w:t>Доплерография</w:t>
      </w:r>
    </w:p>
    <w:p w:rsidR="0092340B" w:rsidRPr="00D038F8" w:rsidRDefault="0092340B" w:rsidP="0092340B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60. </w:t>
      </w:r>
      <w:r w:rsidR="009B3A34">
        <w:rPr>
          <w:rFonts w:ascii="Times New Roman" w:hAnsi="Times New Roman" w:cs="Times New Roman"/>
          <w:sz w:val="28"/>
          <w:szCs w:val="28"/>
        </w:rPr>
        <w:t>Электрофизиологические  методы  исследования  нервной  система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61. </w:t>
      </w:r>
      <w:r w:rsidR="009B3A34">
        <w:rPr>
          <w:rFonts w:ascii="Times New Roman" w:hAnsi="Times New Roman" w:cs="Times New Roman"/>
          <w:sz w:val="28"/>
          <w:szCs w:val="28"/>
        </w:rPr>
        <w:t>Реоэнцефалогия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62. </w:t>
      </w:r>
      <w:r w:rsidR="009B3A34">
        <w:rPr>
          <w:rFonts w:ascii="Times New Roman" w:hAnsi="Times New Roman" w:cs="Times New Roman"/>
          <w:sz w:val="28"/>
          <w:szCs w:val="28"/>
        </w:rPr>
        <w:t>Термография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63. </w:t>
      </w:r>
      <w:r w:rsidR="009B3A34">
        <w:rPr>
          <w:rFonts w:ascii="Times New Roman" w:hAnsi="Times New Roman" w:cs="Times New Roman"/>
          <w:sz w:val="28"/>
          <w:szCs w:val="28"/>
        </w:rPr>
        <w:t>Электромиография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64. </w:t>
      </w:r>
      <w:r w:rsidR="009B3A34">
        <w:rPr>
          <w:rFonts w:ascii="Times New Roman" w:hAnsi="Times New Roman" w:cs="Times New Roman"/>
          <w:sz w:val="28"/>
          <w:szCs w:val="28"/>
        </w:rPr>
        <w:t>Современные  методы  исследованя  нервной  системы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65. </w:t>
      </w:r>
      <w:r w:rsidR="009B3A34">
        <w:rPr>
          <w:rFonts w:ascii="Times New Roman" w:hAnsi="Times New Roman" w:cs="Times New Roman"/>
          <w:sz w:val="28"/>
          <w:szCs w:val="28"/>
        </w:rPr>
        <w:t>Компютерная  томография  ЦНС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66. </w:t>
      </w:r>
      <w:r w:rsidR="009B3A34">
        <w:rPr>
          <w:rFonts w:ascii="Times New Roman" w:hAnsi="Times New Roman" w:cs="Times New Roman"/>
          <w:sz w:val="28"/>
          <w:szCs w:val="28"/>
        </w:rPr>
        <w:t>Электроэнцефалография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67. </w:t>
      </w:r>
      <w:r w:rsidR="009B3A34">
        <w:rPr>
          <w:rFonts w:ascii="Times New Roman" w:hAnsi="Times New Roman" w:cs="Times New Roman"/>
          <w:sz w:val="28"/>
          <w:szCs w:val="28"/>
        </w:rPr>
        <w:t>Магнито ядерный  резонанс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68. </w:t>
      </w:r>
      <w:r w:rsidR="009B3A34">
        <w:rPr>
          <w:rFonts w:ascii="Times New Roman" w:hAnsi="Times New Roman" w:cs="Times New Roman"/>
          <w:sz w:val="28"/>
          <w:szCs w:val="28"/>
        </w:rPr>
        <w:t>Позитрон  эмиссион  томография</w:t>
      </w:r>
    </w:p>
    <w:p w:rsidR="0092340B" w:rsidRPr="009B3A34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69. </w:t>
      </w:r>
      <w:r w:rsidR="009B3A34">
        <w:rPr>
          <w:rFonts w:ascii="Times New Roman" w:hAnsi="Times New Roman" w:cs="Times New Roman"/>
          <w:sz w:val="28"/>
          <w:szCs w:val="28"/>
        </w:rPr>
        <w:t>Спондилография,  клиническое  значение</w:t>
      </w:r>
    </w:p>
    <w:p w:rsidR="0092340B" w:rsidRPr="00DC07E5" w:rsidRDefault="0092340B" w:rsidP="009234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70. </w:t>
      </w:r>
      <w:r w:rsidR="00DC07E5">
        <w:rPr>
          <w:rFonts w:ascii="Times New Roman" w:hAnsi="Times New Roman" w:cs="Times New Roman"/>
          <w:sz w:val="28"/>
          <w:szCs w:val="28"/>
        </w:rPr>
        <w:t>Методы  диагностики  заболеваний  спинного  мозга</w:t>
      </w:r>
    </w:p>
    <w:p w:rsidR="0092340B" w:rsidRPr="00D038F8" w:rsidRDefault="0092340B" w:rsidP="0092340B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71. </w:t>
      </w:r>
      <w:r w:rsidR="00DC07E5">
        <w:rPr>
          <w:rFonts w:ascii="Times New Roman" w:hAnsi="Times New Roman" w:cs="Times New Roman"/>
          <w:sz w:val="28"/>
          <w:szCs w:val="28"/>
        </w:rPr>
        <w:t>Методы  изучения  кровотока  нервной  системы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92340B" w:rsidRPr="00915711" w:rsidRDefault="0092340B" w:rsidP="0092340B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72. </w:t>
      </w:r>
      <w:r w:rsidR="00DC07E5" w:rsidRPr="00915711">
        <w:rPr>
          <w:rFonts w:ascii="Times New Roman" w:hAnsi="Times New Roman" w:cs="Times New Roman"/>
          <w:sz w:val="28"/>
          <w:szCs w:val="28"/>
          <w:lang w:val="az-Latn-AZ"/>
        </w:rPr>
        <w:t>Мигрен</w:t>
      </w:r>
    </w:p>
    <w:p w:rsidR="009E5CC3" w:rsidRPr="00D038F8" w:rsidRDefault="009E5CC3" w:rsidP="00676F43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72012" w:rsidRPr="00772012" w:rsidRDefault="00772012" w:rsidP="00772012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72012">
        <w:rPr>
          <w:rFonts w:ascii="Times New Roman" w:hAnsi="Times New Roman" w:cs="Times New Roman"/>
          <w:b/>
          <w:sz w:val="28"/>
          <w:szCs w:val="28"/>
          <w:lang w:val="az-Latn-AZ"/>
        </w:rPr>
        <w:t>ЛИТЕРАТУРА</w:t>
      </w:r>
    </w:p>
    <w:p w:rsidR="00772012" w:rsidRPr="00D038F8" w:rsidRDefault="00772012" w:rsidP="0077201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1. Sinir  sisteminin  kliniki  müayinə  üsulları  Bakı.1999</w:t>
      </w:r>
    </w:p>
    <w:p w:rsidR="00772012" w:rsidRPr="00D038F8" w:rsidRDefault="00772012" w:rsidP="0077201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2. R.K.Şirəliyeva.  Sinir  sistemi  xəstəlikləri.  Bakı.  2003</w:t>
      </w:r>
    </w:p>
    <w:p w:rsidR="00772012" w:rsidRPr="00D038F8" w:rsidRDefault="00772012" w:rsidP="0077201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3. R.K.Şirəliyeva  Nevrologiya.Bakı.2007</w:t>
      </w:r>
    </w:p>
    <w:p w:rsidR="00772012" w:rsidRPr="00D038F8" w:rsidRDefault="00772012" w:rsidP="0077201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4. R.K.Şirəliyeva.  Kliniki  nevrologiya(2-ci  hissə)  Bakı. 2009</w:t>
      </w:r>
    </w:p>
    <w:p w:rsidR="00772012" w:rsidRPr="00D038F8" w:rsidRDefault="00772012" w:rsidP="0077201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5. R.K.Şirəliyeva  Klinik  nevrologiya  (3-cü  hissə)Bakı.  2015</w:t>
      </w:r>
    </w:p>
    <w:p w:rsidR="00772012" w:rsidRPr="00D038F8" w:rsidRDefault="00772012" w:rsidP="0077201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6.T.Q. Qədirova və b.  Uşaq sinir  xəstəlikləri. Bakı. 1991</w:t>
      </w:r>
    </w:p>
    <w:p w:rsidR="00772012" w:rsidRPr="00D038F8" w:rsidRDefault="00772012" w:rsidP="0077201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7. Ş.İ.Mahalov.  Epilepsiya.  Bakı.  2015</w:t>
      </w:r>
    </w:p>
    <w:p w:rsidR="00772012" w:rsidRPr="00D038F8" w:rsidRDefault="00772012" w:rsidP="0077201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8. T.M.Nəbiyev.  Neyrostomatologiya   Bakı 2019.</w:t>
      </w:r>
    </w:p>
    <w:p w:rsidR="00772012" w:rsidRPr="00D038F8" w:rsidRDefault="00772012" w:rsidP="00772012">
      <w:pPr>
        <w:tabs>
          <w:tab w:val="left" w:pos="1102"/>
        </w:tabs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         9. Е.И.Гусев  и  др.  Неврология  и  нейрохирургия.  2007</w:t>
      </w:r>
    </w:p>
    <w:p w:rsidR="00772012" w:rsidRDefault="00772012" w:rsidP="0077201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10. А.С.Петрухин.  Детская  неврология.  2009</w:t>
      </w:r>
    </w:p>
    <w:p w:rsidR="00772012" w:rsidRPr="00DC07E5" w:rsidRDefault="00772012" w:rsidP="0077201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др.  Неврология.  Москва  2015    </w:t>
      </w:r>
    </w:p>
    <w:p w:rsidR="00772012" w:rsidRPr="00D038F8" w:rsidRDefault="00772012" w:rsidP="0077201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12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. Ш.И.Магалов  Эпилепс</w:t>
      </w:r>
      <w:proofErr w:type="spellStart"/>
      <w:r w:rsidRPr="00D038F8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D038F8">
        <w:rPr>
          <w:rFonts w:ascii="Times New Roman" w:hAnsi="Times New Roman" w:cs="Times New Roman"/>
          <w:sz w:val="28"/>
          <w:szCs w:val="28"/>
        </w:rPr>
        <w:t xml:space="preserve">  Баку. 2014</w:t>
      </w:r>
    </w:p>
    <w:p w:rsidR="00772012" w:rsidRPr="00D038F8" w:rsidRDefault="00772012" w:rsidP="0077201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13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. У.E.Гусев  и  др.  Неврология  и  нейрохирургия.  2015</w:t>
      </w:r>
    </w:p>
    <w:p w:rsidR="00772012" w:rsidRPr="00D038F8" w:rsidRDefault="00772012" w:rsidP="00772012">
      <w:pPr>
        <w:tabs>
          <w:tab w:val="left" w:pos="110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14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Richard S. Snell  Clinical Neuroanatomy </w:t>
      </w:r>
    </w:p>
    <w:p w:rsidR="00772012" w:rsidRPr="00D038F8" w:rsidRDefault="00772012" w:rsidP="00772012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15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.Roger P.Simon,Michael J.Aminoff, David A.Greenberg.Lange .Clinical   Neurology.10th edition</w:t>
      </w:r>
    </w:p>
    <w:p w:rsidR="00772012" w:rsidRPr="00D038F8" w:rsidRDefault="00772012" w:rsidP="0077201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772012" w:rsidRPr="00D038F8" w:rsidRDefault="00772012" w:rsidP="0077201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772012" w:rsidRPr="00D038F8" w:rsidRDefault="00772012" w:rsidP="0077201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D038F8" w:rsidRPr="00772012" w:rsidRDefault="00D038F8" w:rsidP="00676F43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038F8" w:rsidRPr="00772012" w:rsidRDefault="00D038F8" w:rsidP="00676F43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38F8" w:rsidRPr="00772012" w:rsidRDefault="00D038F8" w:rsidP="00676F43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38F8" w:rsidRPr="00915711" w:rsidRDefault="00D038F8" w:rsidP="00676F43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2012" w:rsidRPr="00915711" w:rsidRDefault="00772012" w:rsidP="00676F43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2012" w:rsidRPr="00915711" w:rsidRDefault="00772012" w:rsidP="00676F43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2012" w:rsidRPr="00915711" w:rsidRDefault="00772012" w:rsidP="00676F43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2012" w:rsidRPr="00915711" w:rsidRDefault="00772012" w:rsidP="00676F43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2012" w:rsidRPr="00915711" w:rsidRDefault="00772012" w:rsidP="00676F43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55B0" w:rsidRPr="00772012" w:rsidRDefault="003A55B0" w:rsidP="00676F43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55B0" w:rsidRPr="00301C1A" w:rsidRDefault="003A55B0" w:rsidP="003A55B0">
      <w:pPr>
        <w:tabs>
          <w:tab w:val="left" w:pos="110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01C1A">
        <w:rPr>
          <w:rFonts w:ascii="Times New Roman" w:hAnsi="Times New Roman" w:cs="Times New Roman"/>
          <w:sz w:val="28"/>
          <w:szCs w:val="28"/>
          <w:lang w:val="az-Latn-AZ"/>
        </w:rPr>
        <w:t>№ 1</w:t>
      </w:r>
    </w:p>
    <w:p w:rsidR="003A55B0" w:rsidRPr="003A64B9" w:rsidRDefault="003A55B0" w:rsidP="003A55B0">
      <w:pPr>
        <w:tabs>
          <w:tab w:val="left" w:pos="110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 оценивания  посешаемости  студентов  обучаюшихся  по  кредитной  системе</w:t>
      </w:r>
    </w:p>
    <w:p w:rsidR="003A55B0" w:rsidRPr="003A64B9" w:rsidRDefault="003A55B0" w:rsidP="003A55B0">
      <w:pPr>
        <w:tabs>
          <w:tab w:val="left" w:pos="110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Утверждено  решение  Ученым   советом  АМУ  №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az-Latn-AZ"/>
        </w:rPr>
        <w:t>25.06.2019)</w:t>
      </w:r>
    </w:p>
    <w:p w:rsidR="003A55B0" w:rsidRPr="003A64B9" w:rsidRDefault="003A55B0" w:rsidP="003A55B0">
      <w:pPr>
        <w:tabs>
          <w:tab w:val="left" w:pos="110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709"/>
        <w:gridCol w:w="708"/>
        <w:gridCol w:w="851"/>
        <w:gridCol w:w="850"/>
        <w:gridCol w:w="709"/>
        <w:gridCol w:w="709"/>
        <w:gridCol w:w="850"/>
        <w:gridCol w:w="851"/>
        <w:gridCol w:w="1701"/>
      </w:tblGrid>
      <w:tr w:rsidR="003A55B0" w:rsidTr="008866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Pr="003A64B9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Обшее  количество  часов  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55B0" w:rsidRPr="003A64B9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пропушенных  часов</w:t>
            </w:r>
          </w:p>
        </w:tc>
      </w:tr>
      <w:tr w:rsidR="003A55B0" w:rsidTr="008866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Pr="004B4304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10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более</w:t>
            </w:r>
          </w:p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3A55B0" w:rsidTr="008866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Pr="00301C1A" w:rsidRDefault="003A55B0" w:rsidP="008866A1">
            <w:pPr>
              <w:jc w:val="center"/>
              <w:rPr>
                <w:sz w:val="28"/>
                <w:szCs w:val="28"/>
                <w:lang w:val="az-Latn-AZ"/>
              </w:rPr>
            </w:pPr>
            <w:r w:rsidRPr="00301C1A">
              <w:rPr>
                <w:sz w:val="28"/>
                <w:szCs w:val="28"/>
                <w:lang w:val="az-Latn-AZ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Pr="004B4304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балла  лимит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0" w:rsidRPr="004B4304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допускается  к  экзамена</w:t>
            </w:r>
          </w:p>
        </w:tc>
      </w:tr>
    </w:tbl>
    <w:p w:rsidR="003A55B0" w:rsidRDefault="003A55B0" w:rsidP="003A55B0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A55B0" w:rsidRPr="00301C1A" w:rsidRDefault="003A55B0" w:rsidP="003A55B0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301C1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01C1A">
        <w:rPr>
          <w:rFonts w:ascii="Times New Roman" w:hAnsi="Times New Roman" w:cs="Times New Roman"/>
          <w:b/>
          <w:sz w:val="28"/>
          <w:szCs w:val="28"/>
        </w:rPr>
        <w:t>№ 2</w:t>
      </w:r>
    </w:p>
    <w:p w:rsidR="003A55B0" w:rsidRDefault="003A55B0" w:rsidP="003A55B0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 пропустивший  более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40%  </w:t>
      </w:r>
      <w:r>
        <w:rPr>
          <w:rFonts w:ascii="Times New Roman" w:hAnsi="Times New Roman" w:cs="Times New Roman"/>
          <w:sz w:val="28"/>
          <w:szCs w:val="28"/>
        </w:rPr>
        <w:t>лекции  (независимо  от  пропусков  практических  занятий )  не  допускается  до  экзаменов.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3A55B0" w:rsidRPr="004B4304" w:rsidRDefault="003A55B0" w:rsidP="003A55B0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 пропушенных  лекционных  часов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3A55B0" w:rsidTr="008866A1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лекционных    часов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Pr="004B4304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пропушенных 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недопуск  к  экзаменам)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Pr="004B4304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 пропусков</w:t>
            </w:r>
          </w:p>
        </w:tc>
      </w:tr>
      <w:tr w:rsidR="003A55B0" w:rsidTr="008866A1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50%</w:t>
            </w:r>
          </w:p>
        </w:tc>
      </w:tr>
      <w:tr w:rsidR="003A55B0" w:rsidTr="008866A1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50%</w:t>
            </w:r>
          </w:p>
        </w:tc>
      </w:tr>
      <w:tr w:rsidR="003A55B0" w:rsidTr="008866A1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50%</w:t>
            </w:r>
          </w:p>
        </w:tc>
      </w:tr>
      <w:tr w:rsidR="003A55B0" w:rsidTr="008866A1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50%</w:t>
            </w:r>
          </w:p>
        </w:tc>
      </w:tr>
      <w:tr w:rsidR="003A55B0" w:rsidTr="008866A1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42%</w:t>
            </w:r>
          </w:p>
        </w:tc>
      </w:tr>
      <w:tr w:rsidR="003A55B0" w:rsidTr="008866A1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Pr="00D0751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D07510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Pr="00D0751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D07510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Pr="00D0751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D07510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43%</w:t>
            </w:r>
          </w:p>
        </w:tc>
      </w:tr>
      <w:tr w:rsidR="003A55B0" w:rsidTr="008866A1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44%</w:t>
            </w:r>
          </w:p>
        </w:tc>
      </w:tr>
      <w:tr w:rsidR="003A55B0" w:rsidTr="008866A1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45%</w:t>
            </w:r>
          </w:p>
        </w:tc>
      </w:tr>
      <w:tr w:rsidR="003A55B0" w:rsidTr="008866A1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B0" w:rsidRDefault="003A55B0" w:rsidP="008866A1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43%</w:t>
            </w:r>
          </w:p>
        </w:tc>
      </w:tr>
    </w:tbl>
    <w:p w:rsidR="003A55B0" w:rsidRDefault="003A55B0" w:rsidP="003A55B0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3A55B0" w:rsidRDefault="003A55B0" w:rsidP="00676F43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8F8" w:rsidRDefault="00D038F8" w:rsidP="00676F43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711" w:rsidRPr="00772012" w:rsidRDefault="00E00711" w:rsidP="000A57E3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00711" w:rsidRPr="00772012" w:rsidSect="00F72BAA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6FCB"/>
    <w:multiLevelType w:val="hybridMultilevel"/>
    <w:tmpl w:val="B952F360"/>
    <w:lvl w:ilvl="0" w:tplc="93ACA97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F43"/>
    <w:rsid w:val="00077F27"/>
    <w:rsid w:val="000A57E3"/>
    <w:rsid w:val="000B78A9"/>
    <w:rsid w:val="000C4EED"/>
    <w:rsid w:val="000C6C8B"/>
    <w:rsid w:val="000E27B7"/>
    <w:rsid w:val="0012214F"/>
    <w:rsid w:val="001301A1"/>
    <w:rsid w:val="00137ECC"/>
    <w:rsid w:val="00187439"/>
    <w:rsid w:val="001B1185"/>
    <w:rsid w:val="001E36FD"/>
    <w:rsid w:val="00221D76"/>
    <w:rsid w:val="00255111"/>
    <w:rsid w:val="00255750"/>
    <w:rsid w:val="002659DD"/>
    <w:rsid w:val="0028369C"/>
    <w:rsid w:val="002938AC"/>
    <w:rsid w:val="002A333D"/>
    <w:rsid w:val="002A5948"/>
    <w:rsid w:val="002A68C7"/>
    <w:rsid w:val="002F0052"/>
    <w:rsid w:val="00321417"/>
    <w:rsid w:val="00364804"/>
    <w:rsid w:val="003A55B0"/>
    <w:rsid w:val="003B08BE"/>
    <w:rsid w:val="003B6911"/>
    <w:rsid w:val="003F7F7D"/>
    <w:rsid w:val="00400263"/>
    <w:rsid w:val="004063B8"/>
    <w:rsid w:val="00411671"/>
    <w:rsid w:val="0042013F"/>
    <w:rsid w:val="00420A07"/>
    <w:rsid w:val="00431DE3"/>
    <w:rsid w:val="00440FCA"/>
    <w:rsid w:val="004B5A9C"/>
    <w:rsid w:val="005240F1"/>
    <w:rsid w:val="005314D0"/>
    <w:rsid w:val="00560003"/>
    <w:rsid w:val="005A3E5A"/>
    <w:rsid w:val="005D1FF9"/>
    <w:rsid w:val="005E07D0"/>
    <w:rsid w:val="005E276A"/>
    <w:rsid w:val="00611BEF"/>
    <w:rsid w:val="006704BF"/>
    <w:rsid w:val="00676F43"/>
    <w:rsid w:val="0068699B"/>
    <w:rsid w:val="006B47F6"/>
    <w:rsid w:val="006F55C5"/>
    <w:rsid w:val="00710DA9"/>
    <w:rsid w:val="007206A6"/>
    <w:rsid w:val="0073765C"/>
    <w:rsid w:val="00772012"/>
    <w:rsid w:val="00781FBB"/>
    <w:rsid w:val="00791844"/>
    <w:rsid w:val="007A2A37"/>
    <w:rsid w:val="007C29D4"/>
    <w:rsid w:val="007C68ED"/>
    <w:rsid w:val="008021F6"/>
    <w:rsid w:val="00807984"/>
    <w:rsid w:val="00827B0A"/>
    <w:rsid w:val="00842BC1"/>
    <w:rsid w:val="008765EE"/>
    <w:rsid w:val="00877DA7"/>
    <w:rsid w:val="00885339"/>
    <w:rsid w:val="00885D9F"/>
    <w:rsid w:val="008F37BF"/>
    <w:rsid w:val="00915711"/>
    <w:rsid w:val="00920EB9"/>
    <w:rsid w:val="0092340B"/>
    <w:rsid w:val="009326AE"/>
    <w:rsid w:val="009341B6"/>
    <w:rsid w:val="00937636"/>
    <w:rsid w:val="009633F1"/>
    <w:rsid w:val="009B0756"/>
    <w:rsid w:val="009B3A34"/>
    <w:rsid w:val="009E5000"/>
    <w:rsid w:val="009E5CC3"/>
    <w:rsid w:val="00A15B53"/>
    <w:rsid w:val="00A57DD0"/>
    <w:rsid w:val="00A6059A"/>
    <w:rsid w:val="00A7377F"/>
    <w:rsid w:val="00A919C2"/>
    <w:rsid w:val="00AC38D4"/>
    <w:rsid w:val="00AC3E14"/>
    <w:rsid w:val="00AD2625"/>
    <w:rsid w:val="00AD6C2E"/>
    <w:rsid w:val="00B4522C"/>
    <w:rsid w:val="00B5083E"/>
    <w:rsid w:val="00B63859"/>
    <w:rsid w:val="00B90630"/>
    <w:rsid w:val="00BB6BEA"/>
    <w:rsid w:val="00BC0DA3"/>
    <w:rsid w:val="00BE0231"/>
    <w:rsid w:val="00BE254E"/>
    <w:rsid w:val="00BE2EAD"/>
    <w:rsid w:val="00BE596D"/>
    <w:rsid w:val="00BF470A"/>
    <w:rsid w:val="00C56E87"/>
    <w:rsid w:val="00C7649C"/>
    <w:rsid w:val="00C9584F"/>
    <w:rsid w:val="00CA1369"/>
    <w:rsid w:val="00CA7229"/>
    <w:rsid w:val="00CC1098"/>
    <w:rsid w:val="00D038F8"/>
    <w:rsid w:val="00D81188"/>
    <w:rsid w:val="00DA7265"/>
    <w:rsid w:val="00DB2045"/>
    <w:rsid w:val="00DC07E5"/>
    <w:rsid w:val="00DC35C6"/>
    <w:rsid w:val="00E00711"/>
    <w:rsid w:val="00E1336A"/>
    <w:rsid w:val="00E426A2"/>
    <w:rsid w:val="00EB1D29"/>
    <w:rsid w:val="00EE3108"/>
    <w:rsid w:val="00F14551"/>
    <w:rsid w:val="00F35360"/>
    <w:rsid w:val="00F458A8"/>
    <w:rsid w:val="00F51F1B"/>
    <w:rsid w:val="00F56AF7"/>
    <w:rsid w:val="00F72BAA"/>
    <w:rsid w:val="00F83192"/>
    <w:rsid w:val="00F842FE"/>
    <w:rsid w:val="00FC0422"/>
    <w:rsid w:val="00FC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43"/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F43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F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948"/>
    <w:rPr>
      <w:rFonts w:ascii="Tahoma" w:eastAsia="MS Mincho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38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43"/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F43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F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948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partment_nmg@amu.edu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2EF0-0D33-4B3B-86D5-E398F72F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1895</Words>
  <Characters>10803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Samira</cp:lastModifiedBy>
  <cp:revision>87</cp:revision>
  <cp:lastPrinted>2020-01-09T07:45:00Z</cp:lastPrinted>
  <dcterms:created xsi:type="dcterms:W3CDTF">2016-03-14T10:02:00Z</dcterms:created>
  <dcterms:modified xsi:type="dcterms:W3CDTF">2021-10-13T07:05:00Z</dcterms:modified>
</cp:coreProperties>
</file>